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4A1A5" w14:textId="77777777" w:rsidR="001001D0" w:rsidRDefault="001001D0">
      <w:pPr>
        <w:rPr>
          <w:rFonts w:eastAsia="SimSun"/>
          <w:lang w:eastAsia="zh-CN"/>
        </w:rPr>
      </w:pPr>
    </w:p>
    <w:p w14:paraId="230A0492" w14:textId="77777777" w:rsidR="00EF35EB" w:rsidRDefault="00783CE8" w:rsidP="001001D0">
      <w:pPr>
        <w:jc w:val="center"/>
        <w:rPr>
          <w:rFonts w:eastAsia="SimSun"/>
          <w:b/>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525E0F68"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7D81F5B9" w14:textId="77777777" w:rsidR="000B2932" w:rsidRPr="00272394" w:rsidRDefault="000B2932" w:rsidP="001001D0">
      <w:pPr>
        <w:jc w:val="center"/>
        <w:rPr>
          <w:rFonts w:eastAsia="SimSun"/>
          <w:b/>
          <w:sz w:val="8"/>
          <w:szCs w:val="20"/>
          <w:lang w:eastAsia="zh-CN"/>
        </w:rPr>
      </w:pPr>
    </w:p>
    <w:p w14:paraId="7DBCBE74"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6788E570" w14:textId="77777777" w:rsidTr="00B375E2">
        <w:trPr>
          <w:trHeight w:val="332"/>
          <w:jc w:val="center"/>
        </w:trPr>
        <w:tc>
          <w:tcPr>
            <w:tcW w:w="3305" w:type="dxa"/>
          </w:tcPr>
          <w:p w14:paraId="4CE358E8" w14:textId="77777777" w:rsidR="00E66FA5" w:rsidRPr="00EF3415" w:rsidRDefault="00E66FA5" w:rsidP="00C34190">
            <w:pPr>
              <w:rPr>
                <w:rFonts w:eastAsia="SimSun"/>
                <w:b/>
                <w:lang w:eastAsia="zh-CN"/>
              </w:rPr>
            </w:pPr>
            <w:r w:rsidRPr="00EF3415">
              <w:rPr>
                <w:rFonts w:eastAsia="SimSun"/>
                <w:b/>
                <w:lang w:eastAsia="zh-CN"/>
              </w:rPr>
              <w:t xml:space="preserve">Candidate: </w:t>
            </w:r>
            <w:r>
              <w:rPr>
                <w:rFonts w:eastAsia="SimSun"/>
                <w:b/>
                <w:lang w:eastAsia="zh-CN"/>
              </w:rPr>
              <w:br/>
            </w:r>
            <w:r w:rsidR="002F2EC3" w:rsidRPr="002F2EC3">
              <w:rPr>
                <w:rFonts w:eastAsia="SimSun"/>
                <w:lang w:eastAsia="zh-CN"/>
              </w:rPr>
              <w:t>Stuart Ogburn</w:t>
            </w:r>
          </w:p>
        </w:tc>
        <w:tc>
          <w:tcPr>
            <w:tcW w:w="3141" w:type="dxa"/>
          </w:tcPr>
          <w:p w14:paraId="48D6A45B" w14:textId="77777777" w:rsidR="00E66FA5" w:rsidRPr="00EF3415" w:rsidRDefault="00E66FA5" w:rsidP="00C3419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2F2EC3" w:rsidRPr="002F2EC3">
              <w:rPr>
                <w:rFonts w:eastAsia="SimSun"/>
                <w:lang w:eastAsia="zh-CN"/>
              </w:rPr>
              <w:t>Sandra Logan/Instructional Coach</w:t>
            </w:r>
          </w:p>
        </w:tc>
        <w:tc>
          <w:tcPr>
            <w:tcW w:w="3223" w:type="dxa"/>
          </w:tcPr>
          <w:p w14:paraId="6D6C1C5C" w14:textId="77777777" w:rsidR="00E66FA5" w:rsidRPr="00EF3415" w:rsidRDefault="00E66FA5" w:rsidP="00C34190">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2F2EC3" w:rsidRPr="002F2EC3">
              <w:rPr>
                <w:rFonts w:eastAsia="SimSun"/>
                <w:lang w:eastAsia="zh-CN"/>
              </w:rPr>
              <w:t>Norton Park Elementary / Cobb County Schools</w:t>
            </w:r>
          </w:p>
        </w:tc>
      </w:tr>
      <w:tr w:rsidR="00783CE8" w:rsidRPr="005F41F6" w14:paraId="318ECED3" w14:textId="77777777" w:rsidTr="00754420">
        <w:trPr>
          <w:trHeight w:val="548"/>
          <w:jc w:val="center"/>
        </w:trPr>
        <w:tc>
          <w:tcPr>
            <w:tcW w:w="6446" w:type="dxa"/>
            <w:gridSpan w:val="2"/>
          </w:tcPr>
          <w:p w14:paraId="09D6E8CF" w14:textId="77777777" w:rsidR="00783CE8" w:rsidRPr="002F2EC3" w:rsidRDefault="00783CE8" w:rsidP="00C34190">
            <w:pPr>
              <w:rPr>
                <w:rFonts w:ascii="Times" w:eastAsia="Times New Roman" w:hAnsi="Times"/>
                <w:sz w:val="20"/>
                <w:szCs w:val="20"/>
                <w:lang w:eastAsia="en-US"/>
              </w:rPr>
            </w:pPr>
            <w:r>
              <w:rPr>
                <w:rFonts w:eastAsia="SimSun"/>
                <w:b/>
                <w:lang w:eastAsia="zh-CN"/>
              </w:rPr>
              <w:t>Course:</w:t>
            </w:r>
            <w:r>
              <w:rPr>
                <w:rFonts w:eastAsia="SimSun"/>
                <w:b/>
                <w:sz w:val="28"/>
                <w:szCs w:val="28"/>
                <w:lang w:eastAsia="zh-CN"/>
              </w:rPr>
              <w:br/>
            </w:r>
            <w:r w:rsidR="002F2EC3" w:rsidRPr="002F2EC3">
              <w:rPr>
                <w:rFonts w:ascii="Times" w:eastAsia="Times New Roman" w:hAnsi="Times"/>
                <w:sz w:val="20"/>
                <w:szCs w:val="20"/>
                <w:lang w:eastAsia="en-US"/>
              </w:rPr>
              <w:t>ITEC 7410/EDL 7105 Technology</w:t>
            </w:r>
            <w:r w:rsidR="002F2EC3">
              <w:rPr>
                <w:rFonts w:ascii="Times" w:eastAsia="Times New Roman" w:hAnsi="Times"/>
                <w:sz w:val="20"/>
                <w:szCs w:val="20"/>
                <w:lang w:eastAsia="en-US"/>
              </w:rPr>
              <w:t xml:space="preserve"> Leadership &amp; Vision in Schools</w:t>
            </w:r>
          </w:p>
        </w:tc>
        <w:tc>
          <w:tcPr>
            <w:tcW w:w="3223" w:type="dxa"/>
          </w:tcPr>
          <w:p w14:paraId="14AE0EFD" w14:textId="77777777" w:rsidR="002F2EC3" w:rsidRDefault="00783CE8" w:rsidP="00C34190">
            <w:pPr>
              <w:rPr>
                <w:rFonts w:eastAsia="SimSun"/>
                <w:b/>
                <w:lang w:eastAsia="zh-CN"/>
              </w:rPr>
            </w:pPr>
            <w:r w:rsidRPr="00EF3415">
              <w:rPr>
                <w:rFonts w:eastAsia="SimSun"/>
                <w:b/>
                <w:lang w:eastAsia="zh-CN"/>
              </w:rPr>
              <w:t>Professor/Semester</w:t>
            </w:r>
            <w:r w:rsidR="002F2EC3">
              <w:rPr>
                <w:rFonts w:eastAsia="SimSun"/>
                <w:b/>
                <w:lang w:eastAsia="zh-CN"/>
              </w:rPr>
              <w:t xml:space="preserve">: </w:t>
            </w:r>
          </w:p>
          <w:p w14:paraId="7481C5D1" w14:textId="77777777" w:rsidR="002F2EC3" w:rsidRPr="002F2EC3" w:rsidRDefault="002F2EC3" w:rsidP="00C34190">
            <w:pPr>
              <w:rPr>
                <w:rFonts w:eastAsia="SimSun"/>
                <w:sz w:val="28"/>
                <w:szCs w:val="28"/>
                <w:lang w:eastAsia="zh-CN"/>
              </w:rPr>
            </w:pPr>
            <w:r w:rsidRPr="002F2EC3">
              <w:rPr>
                <w:rFonts w:eastAsia="SimSun"/>
                <w:lang w:eastAsia="zh-CN"/>
              </w:rPr>
              <w:t>Dr. Williams/ Spring 2015</w:t>
            </w:r>
          </w:p>
        </w:tc>
      </w:tr>
    </w:tbl>
    <w:p w14:paraId="4EA13DB5" w14:textId="77777777" w:rsidR="00210604" w:rsidRDefault="00210604">
      <w:pPr>
        <w:rPr>
          <w:rFonts w:eastAsia="SimSun"/>
          <w:b/>
          <w:sz w:val="28"/>
          <w:szCs w:val="28"/>
          <w:lang w:eastAsia="zh-CN"/>
        </w:rPr>
      </w:pPr>
      <w:r>
        <w:rPr>
          <w:rFonts w:eastAsia="SimSun"/>
          <w:b/>
          <w:sz w:val="28"/>
          <w:szCs w:val="28"/>
          <w:lang w:eastAsia="zh-CN"/>
        </w:rPr>
        <w:tab/>
      </w:r>
    </w:p>
    <w:p w14:paraId="1AC9266B" w14:textId="77777777" w:rsidR="00A57E94" w:rsidRDefault="00B2109C" w:rsidP="00A57E94">
      <w:pPr>
        <w:rPr>
          <w:rFonts w:eastAsia="SimSun"/>
          <w:b/>
          <w:sz w:val="28"/>
          <w:szCs w:val="28"/>
          <w:lang w:eastAsia="zh-CN"/>
        </w:rPr>
      </w:pPr>
      <w:r>
        <w:rPr>
          <w:rFonts w:eastAsia="SimSun"/>
          <w:b/>
          <w:sz w:val="28"/>
          <w:szCs w:val="28"/>
          <w:lang w:eastAsia="zh-CN"/>
        </w:rPr>
        <w:t>Part I: Log</w:t>
      </w:r>
      <w:r w:rsidR="00A57E94">
        <w:rPr>
          <w:rFonts w:eastAsia="SimSun"/>
          <w:b/>
          <w:sz w:val="28"/>
          <w:szCs w:val="28"/>
          <w:lang w:eastAsia="zh-CN"/>
        </w:rPr>
        <w:t xml:space="preserve"> </w:t>
      </w:r>
    </w:p>
    <w:p w14:paraId="31D38C4C" w14:textId="77777777"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 xml:space="preserve">It might be that you complete </w:t>
      </w:r>
      <w:r w:rsidR="00F61E6E" w:rsidRPr="00F61E6E">
        <w:rPr>
          <w:rFonts w:eastAsia="SimSun"/>
          <w:b/>
          <w:sz w:val="22"/>
          <w:szCs w:val="28"/>
          <w:u w:val="single"/>
          <w:lang w:eastAsia="zh-CN"/>
        </w:rPr>
        <w:t>one</w:t>
      </w:r>
      <w:r w:rsidR="00F61E6E">
        <w:rPr>
          <w:rFonts w:eastAsia="SimSun"/>
          <w:b/>
          <w:sz w:val="22"/>
          <w:szCs w:val="28"/>
          <w:lang w:eastAsia="zh-CN"/>
        </w:rPr>
        <w:t xml:space="preserve"> field experience totaling 5 hours!</w:t>
      </w:r>
      <w:r w:rsidR="00F61E6E">
        <w:rPr>
          <w:rFonts w:eastAsia="SimSun"/>
          <w:b/>
          <w:sz w:val="22"/>
          <w:szCs w:val="28"/>
          <w:lang w:eastAsia="zh-CN"/>
        </w:rPr>
        <w:br/>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 xml:space="preserve">experiences, just delete the extra rows. </w:t>
      </w:r>
      <w:r w:rsidR="00F61E6E">
        <w:rPr>
          <w:rFonts w:eastAsia="SimSun"/>
          <w:b/>
          <w:sz w:val="22"/>
          <w:szCs w:val="28"/>
          <w:lang w:eastAsia="zh-CN"/>
        </w:rPr>
        <w:t>Thank you!)</w:t>
      </w:r>
    </w:p>
    <w:p w14:paraId="1BBA06A5" w14:textId="77777777"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14:paraId="45138DB5" w14:textId="77777777" w:rsidTr="00E46952">
        <w:trPr>
          <w:trHeight w:val="295"/>
          <w:jc w:val="center"/>
        </w:trPr>
        <w:tc>
          <w:tcPr>
            <w:tcW w:w="1458" w:type="dxa"/>
            <w:shd w:val="clear" w:color="auto" w:fill="D9D9D9"/>
            <w:vAlign w:val="center"/>
          </w:tcPr>
          <w:p w14:paraId="4A9DA2E9" w14:textId="77777777"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14:paraId="1C7F9C9D"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14:paraId="66A7EFF3" w14:textId="77777777" w:rsidR="00C34190" w:rsidRPr="00C34190" w:rsidRDefault="00C34190" w:rsidP="00C34190">
            <w:pPr>
              <w:jc w:val="center"/>
              <w:rPr>
                <w:rFonts w:eastAsia="SimSun"/>
                <w:b/>
                <w:sz w:val="20"/>
                <w:szCs w:val="16"/>
                <w:lang w:eastAsia="zh-CN"/>
              </w:rPr>
            </w:pPr>
            <w:r w:rsidRPr="00C34190">
              <w:rPr>
                <w:rFonts w:eastAsia="SimSun"/>
                <w:b/>
                <w:sz w:val="20"/>
                <w:szCs w:val="16"/>
                <w:lang w:eastAsia="zh-CN"/>
              </w:rPr>
              <w:t>PSC</w:t>
            </w:r>
            <w:r w:rsidR="005A44B0">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14:paraId="53AD30F7" w14:textId="77777777" w:rsidR="00C34190" w:rsidRDefault="00C34190" w:rsidP="00C34190">
            <w:pPr>
              <w:jc w:val="center"/>
              <w:rPr>
                <w:rFonts w:eastAsia="SimSun"/>
                <w:b/>
                <w:sz w:val="20"/>
                <w:szCs w:val="16"/>
                <w:lang w:eastAsia="zh-CN"/>
              </w:rPr>
            </w:pPr>
            <w:r w:rsidRPr="00C34190">
              <w:rPr>
                <w:rFonts w:eastAsia="SimSun"/>
                <w:b/>
                <w:sz w:val="20"/>
                <w:szCs w:val="16"/>
                <w:lang w:eastAsia="zh-CN"/>
              </w:rPr>
              <w:t>Reflection</w:t>
            </w:r>
          </w:p>
          <w:p w14:paraId="363C5EF4" w14:textId="77777777" w:rsidR="00E46952" w:rsidRPr="00E46952" w:rsidRDefault="00E46952" w:rsidP="00E46952">
            <w:pPr>
              <w:jc w:val="center"/>
              <w:rPr>
                <w:rFonts w:eastAsia="SimSun"/>
                <w:sz w:val="20"/>
                <w:szCs w:val="20"/>
                <w:lang w:eastAsia="zh-CN"/>
              </w:rPr>
            </w:pPr>
            <w:r w:rsidRPr="00E46952">
              <w:rPr>
                <w:rFonts w:eastAsia="SimSun"/>
                <w:sz w:val="16"/>
                <w:szCs w:val="20"/>
                <w:lang w:eastAsia="zh-CN"/>
              </w:rPr>
              <w:t>(Minimum of 3-4 sentences per question)</w:t>
            </w:r>
          </w:p>
        </w:tc>
      </w:tr>
      <w:tr w:rsidR="00E46952" w:rsidRPr="00B405FD" w14:paraId="2561B84D" w14:textId="77777777" w:rsidTr="00E46952">
        <w:trPr>
          <w:trHeight w:val="1952"/>
          <w:jc w:val="center"/>
        </w:trPr>
        <w:tc>
          <w:tcPr>
            <w:tcW w:w="1458" w:type="dxa"/>
          </w:tcPr>
          <w:p w14:paraId="3901F2F9" w14:textId="1AD304F0" w:rsidR="00E46952" w:rsidRDefault="00E46952" w:rsidP="003D49DD">
            <w:pPr>
              <w:rPr>
                <w:rFonts w:eastAsia="SimSun"/>
                <w:sz w:val="20"/>
                <w:szCs w:val="20"/>
                <w:lang w:eastAsia="zh-CN"/>
              </w:rPr>
            </w:pPr>
            <w:r w:rsidRPr="00B405FD">
              <w:rPr>
                <w:rFonts w:eastAsia="SimSun"/>
                <w:b/>
                <w:sz w:val="20"/>
                <w:szCs w:val="20"/>
                <w:lang w:eastAsia="zh-CN"/>
              </w:rPr>
              <w:br/>
            </w:r>
            <w:r w:rsidR="009866FC">
              <w:rPr>
                <w:rFonts w:eastAsia="SimSun"/>
                <w:sz w:val="20"/>
                <w:szCs w:val="20"/>
                <w:lang w:eastAsia="zh-CN"/>
              </w:rPr>
              <w:t>April 20, 2015</w:t>
            </w:r>
          </w:p>
          <w:p w14:paraId="1A303525" w14:textId="2C7133CB" w:rsidR="009866FC" w:rsidRPr="00B405FD" w:rsidRDefault="009866FC" w:rsidP="003D49DD">
            <w:pPr>
              <w:rPr>
                <w:rFonts w:eastAsia="SimSun"/>
                <w:sz w:val="20"/>
                <w:szCs w:val="20"/>
                <w:lang w:eastAsia="zh-CN"/>
              </w:rPr>
            </w:pPr>
            <w:r>
              <w:rPr>
                <w:rFonts w:eastAsia="SimSun"/>
                <w:sz w:val="20"/>
                <w:szCs w:val="20"/>
                <w:lang w:eastAsia="zh-CN"/>
              </w:rPr>
              <w:t>April 21, 2015</w:t>
            </w:r>
          </w:p>
        </w:tc>
        <w:tc>
          <w:tcPr>
            <w:tcW w:w="5760" w:type="dxa"/>
          </w:tcPr>
          <w:p w14:paraId="46737E7E" w14:textId="6AAFC784" w:rsidR="00E46952" w:rsidRPr="002F2EC3" w:rsidRDefault="002F2EC3" w:rsidP="002F2EC3">
            <w:pPr>
              <w:pStyle w:val="ListParagraph"/>
              <w:numPr>
                <w:ilvl w:val="0"/>
                <w:numId w:val="2"/>
              </w:numPr>
              <w:rPr>
                <w:rFonts w:eastAsia="SimSun"/>
                <w:sz w:val="20"/>
                <w:szCs w:val="20"/>
                <w:lang w:eastAsia="zh-CN"/>
              </w:rPr>
            </w:pPr>
            <w:r w:rsidRPr="002F2EC3">
              <w:rPr>
                <w:rFonts w:eastAsia="SimSun"/>
                <w:sz w:val="20"/>
                <w:szCs w:val="20"/>
                <w:lang w:eastAsia="zh-CN"/>
              </w:rPr>
              <w:t>Developed 4</w:t>
            </w:r>
            <w:r w:rsidRPr="002F2EC3">
              <w:rPr>
                <w:rFonts w:eastAsia="SimSun"/>
                <w:sz w:val="20"/>
                <w:szCs w:val="20"/>
                <w:vertAlign w:val="superscript"/>
                <w:lang w:eastAsia="zh-CN"/>
              </w:rPr>
              <w:t>th</w:t>
            </w:r>
            <w:r w:rsidRPr="002F2EC3">
              <w:rPr>
                <w:rFonts w:eastAsia="SimSun"/>
                <w:sz w:val="20"/>
                <w:szCs w:val="20"/>
                <w:lang w:eastAsia="zh-CN"/>
              </w:rPr>
              <w:t xml:space="preserve"> grade teachers on how to use technology to meet social studies standards by integrating technology. </w:t>
            </w:r>
            <w:r w:rsidR="009866FC">
              <w:rPr>
                <w:rFonts w:eastAsia="SimSun"/>
                <w:sz w:val="20"/>
                <w:szCs w:val="20"/>
                <w:lang w:eastAsia="zh-CN"/>
              </w:rPr>
              <w:t>(2 hours)</w:t>
            </w:r>
          </w:p>
          <w:p w14:paraId="57C88E80" w14:textId="5371FB8B" w:rsidR="002F2EC3" w:rsidRDefault="002F2EC3" w:rsidP="002F2EC3">
            <w:pPr>
              <w:pStyle w:val="ListParagraph"/>
              <w:numPr>
                <w:ilvl w:val="0"/>
                <w:numId w:val="2"/>
              </w:numPr>
              <w:rPr>
                <w:rFonts w:eastAsia="SimSun"/>
                <w:sz w:val="20"/>
                <w:szCs w:val="20"/>
                <w:lang w:eastAsia="zh-CN"/>
              </w:rPr>
            </w:pPr>
            <w:r w:rsidRPr="002F2EC3">
              <w:rPr>
                <w:rFonts w:eastAsia="SimSun"/>
                <w:sz w:val="20"/>
                <w:szCs w:val="20"/>
                <w:lang w:eastAsia="zh-CN"/>
              </w:rPr>
              <w:t xml:space="preserve">Taught teachers how to use apps such as </w:t>
            </w:r>
            <w:proofErr w:type="spellStart"/>
            <w:r w:rsidRPr="002F2EC3">
              <w:rPr>
                <w:rFonts w:eastAsia="SimSun"/>
                <w:sz w:val="20"/>
                <w:szCs w:val="20"/>
                <w:lang w:eastAsia="zh-CN"/>
              </w:rPr>
              <w:t>prezi</w:t>
            </w:r>
            <w:proofErr w:type="spellEnd"/>
            <w:r w:rsidRPr="002F2EC3">
              <w:rPr>
                <w:rFonts w:eastAsia="SimSun"/>
                <w:sz w:val="20"/>
                <w:szCs w:val="20"/>
                <w:lang w:eastAsia="zh-CN"/>
              </w:rPr>
              <w:t xml:space="preserve">, </w:t>
            </w:r>
            <w:proofErr w:type="spellStart"/>
            <w:r w:rsidRPr="002F2EC3">
              <w:rPr>
                <w:rFonts w:eastAsia="SimSun"/>
                <w:sz w:val="20"/>
                <w:szCs w:val="20"/>
                <w:lang w:eastAsia="zh-CN"/>
              </w:rPr>
              <w:t>weebly</w:t>
            </w:r>
            <w:proofErr w:type="spellEnd"/>
            <w:r w:rsidRPr="002F2EC3">
              <w:rPr>
                <w:rFonts w:eastAsia="SimSun"/>
                <w:sz w:val="20"/>
                <w:szCs w:val="20"/>
                <w:lang w:eastAsia="zh-CN"/>
              </w:rPr>
              <w:t xml:space="preserve">, </w:t>
            </w:r>
            <w:proofErr w:type="spellStart"/>
            <w:r w:rsidRPr="002F2EC3">
              <w:rPr>
                <w:rFonts w:eastAsia="SimSun"/>
                <w:sz w:val="20"/>
                <w:szCs w:val="20"/>
                <w:lang w:eastAsia="zh-CN"/>
              </w:rPr>
              <w:t>educreations</w:t>
            </w:r>
            <w:proofErr w:type="spellEnd"/>
            <w:r w:rsidRPr="002F2EC3">
              <w:rPr>
                <w:rFonts w:eastAsia="SimSun"/>
                <w:sz w:val="20"/>
                <w:szCs w:val="20"/>
                <w:lang w:eastAsia="zh-CN"/>
              </w:rPr>
              <w:t xml:space="preserve">, </w:t>
            </w:r>
            <w:proofErr w:type="spellStart"/>
            <w:r w:rsidRPr="002F2EC3">
              <w:rPr>
                <w:rFonts w:eastAsia="SimSun"/>
                <w:sz w:val="20"/>
                <w:szCs w:val="20"/>
                <w:lang w:eastAsia="zh-CN"/>
              </w:rPr>
              <w:t>poplet</w:t>
            </w:r>
            <w:proofErr w:type="spellEnd"/>
            <w:r w:rsidRPr="002F2EC3">
              <w:rPr>
                <w:rFonts w:eastAsia="SimSun"/>
                <w:sz w:val="20"/>
                <w:szCs w:val="20"/>
                <w:lang w:eastAsia="zh-CN"/>
              </w:rPr>
              <w:t xml:space="preserve">, keynote, and </w:t>
            </w:r>
            <w:proofErr w:type="spellStart"/>
            <w:r w:rsidRPr="002F2EC3">
              <w:rPr>
                <w:rFonts w:eastAsia="SimSun"/>
                <w:sz w:val="20"/>
                <w:szCs w:val="20"/>
                <w:lang w:eastAsia="zh-CN"/>
              </w:rPr>
              <w:t>imovie</w:t>
            </w:r>
            <w:proofErr w:type="spellEnd"/>
            <w:r w:rsidRPr="002F2EC3">
              <w:rPr>
                <w:rFonts w:eastAsia="SimSun"/>
                <w:sz w:val="20"/>
                <w:szCs w:val="20"/>
                <w:lang w:eastAsia="zh-CN"/>
              </w:rPr>
              <w:t xml:space="preserve">. </w:t>
            </w:r>
            <w:r w:rsidR="009866FC">
              <w:rPr>
                <w:rFonts w:eastAsia="SimSun"/>
                <w:sz w:val="20"/>
                <w:szCs w:val="20"/>
                <w:lang w:eastAsia="zh-CN"/>
              </w:rPr>
              <w:t>(2 hours)</w:t>
            </w:r>
          </w:p>
          <w:p w14:paraId="440F9F77" w14:textId="56CBE414" w:rsidR="002F2EC3" w:rsidRPr="002F2EC3" w:rsidRDefault="002F2EC3" w:rsidP="002F2EC3">
            <w:pPr>
              <w:pStyle w:val="ListParagraph"/>
              <w:numPr>
                <w:ilvl w:val="0"/>
                <w:numId w:val="2"/>
              </w:numPr>
              <w:rPr>
                <w:rFonts w:eastAsia="SimSun"/>
                <w:sz w:val="20"/>
                <w:szCs w:val="20"/>
                <w:lang w:eastAsia="zh-CN"/>
              </w:rPr>
            </w:pPr>
            <w:r>
              <w:rPr>
                <w:rFonts w:eastAsia="SimSun"/>
                <w:sz w:val="20"/>
                <w:szCs w:val="20"/>
                <w:lang w:eastAsia="zh-CN"/>
              </w:rPr>
              <w:t>Developed school wide documents to invite other teachers and students to participate in the social studies event</w:t>
            </w:r>
            <w:r w:rsidR="009866FC">
              <w:rPr>
                <w:rFonts w:eastAsia="SimSun"/>
                <w:sz w:val="20"/>
                <w:szCs w:val="20"/>
                <w:lang w:eastAsia="zh-CN"/>
              </w:rPr>
              <w:t xml:space="preserve"> (1 hour)</w:t>
            </w:r>
          </w:p>
          <w:p w14:paraId="26655F57" w14:textId="6BC9F087" w:rsidR="002F2EC3" w:rsidRPr="00B405FD" w:rsidRDefault="009866FC" w:rsidP="009866FC">
            <w:pPr>
              <w:jc w:val="right"/>
              <w:rPr>
                <w:rFonts w:eastAsia="SimSun"/>
                <w:sz w:val="20"/>
                <w:szCs w:val="20"/>
                <w:lang w:eastAsia="zh-CN"/>
              </w:rPr>
            </w:pPr>
            <w:r>
              <w:rPr>
                <w:rFonts w:eastAsia="SimSun"/>
                <w:sz w:val="20"/>
                <w:szCs w:val="20"/>
                <w:lang w:eastAsia="zh-CN"/>
              </w:rPr>
              <w:t>[5 hours total</w:t>
            </w:r>
            <w:bookmarkStart w:id="0" w:name="_GoBack"/>
            <w:bookmarkEnd w:id="0"/>
            <w:r>
              <w:rPr>
                <w:rFonts w:eastAsia="SimSun"/>
                <w:sz w:val="20"/>
                <w:szCs w:val="20"/>
                <w:lang w:eastAsia="zh-CN"/>
              </w:rPr>
              <w:t>]</w:t>
            </w:r>
          </w:p>
        </w:tc>
        <w:tc>
          <w:tcPr>
            <w:tcW w:w="2406" w:type="dxa"/>
          </w:tcPr>
          <w:p w14:paraId="1A074E8C" w14:textId="77777777" w:rsidR="00E46952" w:rsidRDefault="002F2EC3" w:rsidP="003D49DD">
            <w:pPr>
              <w:rPr>
                <w:rFonts w:eastAsia="SimSun"/>
                <w:sz w:val="20"/>
                <w:szCs w:val="20"/>
                <w:lang w:eastAsia="zh-CN"/>
              </w:rPr>
            </w:pPr>
            <w:r>
              <w:rPr>
                <w:rFonts w:eastAsia="SimSun"/>
                <w:sz w:val="20"/>
                <w:szCs w:val="20"/>
                <w:lang w:eastAsia="zh-CN"/>
              </w:rPr>
              <w:t>PSC – 2.1, 2.2, 2.3, 2.4, 2.5, 2.6, 3.1, 3.7, 5.2, 6.1</w:t>
            </w:r>
          </w:p>
          <w:p w14:paraId="255CFE58" w14:textId="77777777" w:rsidR="002F2EC3" w:rsidRDefault="002F2EC3" w:rsidP="003D49DD">
            <w:pPr>
              <w:rPr>
                <w:rFonts w:eastAsia="SimSun"/>
                <w:sz w:val="20"/>
                <w:szCs w:val="20"/>
                <w:lang w:eastAsia="zh-CN"/>
              </w:rPr>
            </w:pPr>
          </w:p>
          <w:p w14:paraId="7B963342" w14:textId="77777777" w:rsidR="002F2EC3" w:rsidRPr="00B405FD" w:rsidRDefault="002F2EC3" w:rsidP="003D49DD">
            <w:pPr>
              <w:rPr>
                <w:rFonts w:eastAsia="SimSun"/>
                <w:sz w:val="20"/>
                <w:szCs w:val="20"/>
                <w:lang w:eastAsia="zh-CN"/>
              </w:rPr>
            </w:pPr>
            <w:r>
              <w:rPr>
                <w:rFonts w:eastAsia="SimSun"/>
                <w:sz w:val="20"/>
                <w:szCs w:val="20"/>
                <w:lang w:eastAsia="zh-CN"/>
              </w:rPr>
              <w:t xml:space="preserve">ISTE – 2a, 2b, 2c, 2d, 2e, 2f, 3a, 3g, 4b, 6a, 6b </w:t>
            </w:r>
          </w:p>
        </w:tc>
        <w:tc>
          <w:tcPr>
            <w:tcW w:w="3192" w:type="dxa"/>
            <w:vMerge w:val="restart"/>
          </w:tcPr>
          <w:p w14:paraId="4C395B25" w14:textId="77777777" w:rsidR="00E46952" w:rsidRPr="00890E62" w:rsidRDefault="00E46952" w:rsidP="00C34190">
            <w:pPr>
              <w:rPr>
                <w:rFonts w:eastAsia="SimSun"/>
                <w:lang w:eastAsia="zh-CN"/>
              </w:rPr>
            </w:pPr>
            <w:r w:rsidRPr="00C34190">
              <w:rPr>
                <w:rFonts w:eastAsia="SimSun"/>
                <w:b/>
                <w:sz w:val="18"/>
                <w:lang w:eastAsia="zh-CN"/>
              </w:rPr>
              <w:t>1. Briefly describe the field experience. What did you learn about technology facilitation and leadership from completing this field experience</w:t>
            </w:r>
            <w:r w:rsidR="00890E62">
              <w:rPr>
                <w:rFonts w:eastAsia="SimSun"/>
                <w:b/>
                <w:sz w:val="18"/>
                <w:lang w:eastAsia="zh-CN"/>
              </w:rPr>
              <w:t xml:space="preserve">? </w:t>
            </w:r>
            <w:r w:rsidR="00890E62" w:rsidRPr="00890E62">
              <w:rPr>
                <w:rFonts w:eastAsia="SimSun"/>
                <w:sz w:val="18"/>
                <w:lang w:eastAsia="zh-CN"/>
              </w:rPr>
              <w:t xml:space="preserve"> </w:t>
            </w:r>
          </w:p>
          <w:p w14:paraId="4F6A7122" w14:textId="77777777" w:rsidR="00E46952" w:rsidRPr="00890E62" w:rsidRDefault="00975CEA" w:rsidP="00C34190">
            <w:pPr>
              <w:rPr>
                <w:rFonts w:eastAsia="SimSun"/>
                <w:sz w:val="20"/>
                <w:szCs w:val="20"/>
                <w:lang w:eastAsia="zh-CN"/>
              </w:rPr>
            </w:pPr>
            <w:r>
              <w:rPr>
                <w:rFonts w:eastAsia="SimSun"/>
                <w:sz w:val="20"/>
                <w:szCs w:val="20"/>
                <w:lang w:eastAsia="zh-CN"/>
              </w:rPr>
              <w:t xml:space="preserve">Students completed a multimedia project centered on economics. Students were tasked with creating businesses and then invited other students and teachers to be their customers. Prior to the project, I facilitated professional learning to fourth grade teachers regarding the different apps and Web 2.0 tools that students would be using. In the course of this project I how providing small group professional development can benefit teachers more than in a larger group. It also helped create more cohesive </w:t>
            </w:r>
            <w:r w:rsidR="00243378">
              <w:rPr>
                <w:rFonts w:eastAsia="SimSun"/>
                <w:sz w:val="20"/>
                <w:szCs w:val="20"/>
                <w:lang w:eastAsia="zh-CN"/>
              </w:rPr>
              <w:t xml:space="preserve">team, which will prove to be beneficial in the future. Additionally creating an authentic project generated teacher buy-in and the willingness to try new things. </w:t>
            </w:r>
          </w:p>
          <w:p w14:paraId="41830543" w14:textId="77777777" w:rsidR="00E46952" w:rsidRDefault="00E46952" w:rsidP="00C34190">
            <w:pPr>
              <w:rPr>
                <w:rFonts w:eastAsia="SimSun"/>
                <w:sz w:val="20"/>
                <w:szCs w:val="20"/>
                <w:lang w:eastAsia="zh-CN"/>
              </w:rPr>
            </w:pPr>
          </w:p>
          <w:p w14:paraId="5A6DA1FF" w14:textId="77777777" w:rsidR="00243378" w:rsidRPr="00890E62" w:rsidRDefault="00243378" w:rsidP="00C34190">
            <w:pPr>
              <w:rPr>
                <w:rFonts w:eastAsia="SimSun"/>
                <w:sz w:val="20"/>
                <w:szCs w:val="20"/>
                <w:lang w:eastAsia="zh-CN"/>
              </w:rPr>
            </w:pPr>
          </w:p>
          <w:p w14:paraId="3AEC987E" w14:textId="77777777" w:rsidR="00E46952" w:rsidRPr="00890E62" w:rsidRDefault="00E46952" w:rsidP="00C34190">
            <w:pPr>
              <w:rPr>
                <w:rFonts w:eastAsia="SimSun"/>
                <w:sz w:val="20"/>
                <w:szCs w:val="20"/>
                <w:lang w:eastAsia="zh-CN"/>
              </w:rPr>
            </w:pPr>
          </w:p>
          <w:p w14:paraId="21A2DFFC" w14:textId="77777777" w:rsidR="00E46952" w:rsidRPr="00890E62" w:rsidRDefault="00E46952" w:rsidP="00C34190">
            <w:pPr>
              <w:rPr>
                <w:rFonts w:eastAsia="SimSun"/>
                <w:sz w:val="18"/>
                <w:lang w:eastAsia="zh-CN"/>
              </w:rPr>
            </w:pPr>
            <w:r w:rsidRPr="00C34190">
              <w:rPr>
                <w:rFonts w:eastAsia="SimSun"/>
                <w:b/>
                <w:sz w:val="18"/>
                <w:lang w:eastAsia="zh-CN"/>
              </w:rPr>
              <w:lastRenderedPageBreak/>
              <w:t xml:space="preserve"> 2. How did this learning relate to the knowledge (what must you know), skills (what must you be able to do) and dispositions (attitudes, beliefs, enthusiasm) required of a technology facilitator or technology leader? (Refer to the standards you selected in Part I. Use the language of the PSC standards in your answer and reflect on all 3—knowledge, skills, and dispositions.)</w:t>
            </w:r>
            <w:r w:rsidR="00890E62">
              <w:rPr>
                <w:rFonts w:eastAsia="SimSun"/>
                <w:sz w:val="18"/>
                <w:lang w:eastAsia="zh-CN"/>
              </w:rPr>
              <w:t xml:space="preserve"> </w:t>
            </w:r>
          </w:p>
          <w:p w14:paraId="00778198" w14:textId="77777777" w:rsidR="00E46952" w:rsidRPr="00890E62" w:rsidRDefault="00E46952" w:rsidP="00C34190">
            <w:pPr>
              <w:rPr>
                <w:rFonts w:eastAsia="SimSun"/>
                <w:sz w:val="18"/>
                <w:lang w:eastAsia="zh-CN"/>
              </w:rPr>
            </w:pPr>
          </w:p>
          <w:p w14:paraId="03B35CCB" w14:textId="77777777" w:rsidR="00E46952" w:rsidRPr="00890E62" w:rsidRDefault="00243378" w:rsidP="00C34190">
            <w:pPr>
              <w:rPr>
                <w:rFonts w:eastAsia="SimSun"/>
                <w:sz w:val="18"/>
                <w:lang w:eastAsia="zh-CN"/>
              </w:rPr>
            </w:pPr>
            <w:r>
              <w:rPr>
                <w:rFonts w:eastAsia="SimSun"/>
                <w:sz w:val="18"/>
                <w:lang w:eastAsia="zh-CN"/>
              </w:rPr>
              <w:t xml:space="preserve">This field experience strongly enforced the concepts of the course by allowing me to develop and implement technology based professional learning. This created an environment of teachers who were excited about using technology and who were excited about the authenticity of the project. The leadership components of this experience were seamless and it is an experience that can guide my future with professional development. </w:t>
            </w:r>
          </w:p>
          <w:p w14:paraId="12FB908C" w14:textId="77777777" w:rsidR="00E46952" w:rsidRPr="00890E62" w:rsidRDefault="00E46952" w:rsidP="00C34190">
            <w:pPr>
              <w:rPr>
                <w:rFonts w:eastAsia="SimSun"/>
                <w:sz w:val="18"/>
                <w:lang w:eastAsia="zh-CN"/>
              </w:rPr>
            </w:pPr>
          </w:p>
          <w:p w14:paraId="57E4FDB1" w14:textId="77777777" w:rsidR="00E46952" w:rsidRPr="00890E62" w:rsidRDefault="00E46952" w:rsidP="00C34190">
            <w:pPr>
              <w:rPr>
                <w:rFonts w:eastAsia="SimSun"/>
                <w:sz w:val="18"/>
                <w:lang w:eastAsia="zh-CN"/>
              </w:rPr>
            </w:pPr>
          </w:p>
          <w:p w14:paraId="06E55E08" w14:textId="77777777" w:rsidR="00E46952" w:rsidRPr="00890E62" w:rsidRDefault="00E46952" w:rsidP="00C34190">
            <w:pPr>
              <w:rPr>
                <w:rFonts w:eastAsia="SimSun"/>
                <w:sz w:val="18"/>
                <w:lang w:eastAsia="zh-CN"/>
              </w:rPr>
            </w:pPr>
            <w:r w:rsidRPr="00C34190">
              <w:rPr>
                <w:rFonts w:eastAsia="SimSun"/>
                <w:b/>
                <w:sz w:val="18"/>
                <w:lang w:eastAsia="zh-CN"/>
              </w:rPr>
              <w:t>3. Describe how this field experience impacted school improvement, faculty development or student learning at your school. How can the impact be assessed?</w:t>
            </w:r>
            <w:r w:rsidR="00890E62">
              <w:rPr>
                <w:rFonts w:eastAsia="SimSun"/>
                <w:sz w:val="18"/>
                <w:lang w:eastAsia="zh-CN"/>
              </w:rPr>
              <w:t xml:space="preserve"> </w:t>
            </w:r>
          </w:p>
          <w:p w14:paraId="2854FFB9" w14:textId="77777777" w:rsidR="00783CE8" w:rsidRPr="003D49DD" w:rsidRDefault="00783CE8" w:rsidP="00C34190">
            <w:pPr>
              <w:rPr>
                <w:rFonts w:eastAsia="SimSun"/>
                <w:sz w:val="18"/>
                <w:lang w:eastAsia="zh-CN"/>
              </w:rPr>
            </w:pPr>
          </w:p>
          <w:p w14:paraId="5FE31321" w14:textId="77777777" w:rsidR="00E46952" w:rsidRPr="008D2573" w:rsidRDefault="00243378" w:rsidP="00C34190">
            <w:pPr>
              <w:rPr>
                <w:rFonts w:eastAsia="SimSun"/>
                <w:sz w:val="18"/>
                <w:lang w:eastAsia="zh-CN"/>
              </w:rPr>
            </w:pPr>
            <w:r>
              <w:rPr>
                <w:rFonts w:eastAsia="SimSun"/>
                <w:sz w:val="18"/>
                <w:lang w:eastAsia="zh-CN"/>
              </w:rPr>
              <w:t xml:space="preserve">Teacher and student learning </w:t>
            </w:r>
            <w:r w:rsidR="008D2573">
              <w:rPr>
                <w:rFonts w:eastAsia="SimSun"/>
                <w:sz w:val="18"/>
                <w:lang w:eastAsia="zh-CN"/>
              </w:rPr>
              <w:t>was</w:t>
            </w:r>
            <w:r>
              <w:rPr>
                <w:rFonts w:eastAsia="SimSun"/>
                <w:sz w:val="18"/>
                <w:lang w:eastAsia="zh-CN"/>
              </w:rPr>
              <w:t xml:space="preserve"> </w:t>
            </w:r>
            <w:r w:rsidR="008D2573">
              <w:rPr>
                <w:rFonts w:eastAsia="SimSun"/>
                <w:sz w:val="18"/>
                <w:lang w:eastAsia="zh-CN"/>
              </w:rPr>
              <w:t>greatly</w:t>
            </w:r>
            <w:r>
              <w:rPr>
                <w:rFonts w:eastAsia="SimSun"/>
                <w:sz w:val="18"/>
                <w:lang w:eastAsia="zh-CN"/>
              </w:rPr>
              <w:t xml:space="preserve"> </w:t>
            </w:r>
            <w:r w:rsidR="008D2573">
              <w:rPr>
                <w:rFonts w:eastAsia="SimSun"/>
                <w:sz w:val="18"/>
                <w:lang w:eastAsia="zh-CN"/>
              </w:rPr>
              <w:t>affected</w:t>
            </w:r>
            <w:r>
              <w:rPr>
                <w:rFonts w:eastAsia="SimSun"/>
                <w:sz w:val="18"/>
                <w:lang w:eastAsia="zh-CN"/>
              </w:rPr>
              <w:t xml:space="preserve"> by completing this project. </w:t>
            </w:r>
            <w:r w:rsidR="008D2573">
              <w:rPr>
                <w:rFonts w:eastAsia="SimSun"/>
                <w:sz w:val="18"/>
                <w:lang w:eastAsia="zh-CN"/>
              </w:rPr>
              <w:t>Students</w:t>
            </w:r>
            <w:r>
              <w:rPr>
                <w:rFonts w:eastAsia="SimSun"/>
                <w:sz w:val="18"/>
                <w:lang w:eastAsia="zh-CN"/>
              </w:rPr>
              <w:t xml:space="preserve"> were</w:t>
            </w:r>
            <w:r w:rsidR="008D2573">
              <w:rPr>
                <w:rFonts w:eastAsia="SimSun"/>
                <w:sz w:val="18"/>
                <w:lang w:eastAsia="zh-CN"/>
              </w:rPr>
              <w:t xml:space="preserve"> highly engaged and there was an increase in</w:t>
            </w:r>
            <w:r>
              <w:rPr>
                <w:rFonts w:eastAsia="SimSun"/>
                <w:sz w:val="18"/>
                <w:lang w:eastAsia="zh-CN"/>
              </w:rPr>
              <w:t xml:space="preserve"> student </w:t>
            </w:r>
            <w:r w:rsidR="008D2573">
              <w:rPr>
                <w:rFonts w:eastAsia="SimSun"/>
                <w:sz w:val="18"/>
                <w:lang w:eastAsia="zh-CN"/>
              </w:rPr>
              <w:t>achievement from pre to post test</w:t>
            </w:r>
            <w:r>
              <w:rPr>
                <w:rFonts w:eastAsia="SimSun"/>
                <w:sz w:val="18"/>
                <w:lang w:eastAsia="zh-CN"/>
              </w:rPr>
              <w:t xml:space="preserve">. Teachers </w:t>
            </w:r>
            <w:r w:rsidR="008D2573">
              <w:rPr>
                <w:rFonts w:eastAsia="SimSun"/>
                <w:sz w:val="18"/>
                <w:lang w:eastAsia="zh-CN"/>
              </w:rPr>
              <w:t>gained</w:t>
            </w:r>
            <w:r>
              <w:rPr>
                <w:rFonts w:eastAsia="SimSun"/>
                <w:sz w:val="18"/>
                <w:lang w:eastAsia="zh-CN"/>
              </w:rPr>
              <w:t xml:space="preserve"> critical knowledge about technology integration and certain Web 2.0 tools. This project reached the whole school </w:t>
            </w:r>
            <w:r w:rsidR="008D2573">
              <w:rPr>
                <w:rFonts w:eastAsia="SimSun"/>
                <w:sz w:val="18"/>
                <w:lang w:eastAsia="zh-CN"/>
              </w:rPr>
              <w:t>community, which</w:t>
            </w:r>
            <w:r>
              <w:rPr>
                <w:rFonts w:eastAsia="SimSun"/>
                <w:sz w:val="18"/>
                <w:lang w:eastAsia="zh-CN"/>
              </w:rPr>
              <w:t xml:space="preserve"> can </w:t>
            </w:r>
            <w:r w:rsidR="008D2573">
              <w:rPr>
                <w:rFonts w:eastAsia="SimSun"/>
                <w:sz w:val="18"/>
                <w:lang w:eastAsia="zh-CN"/>
              </w:rPr>
              <w:t>serve</w:t>
            </w:r>
            <w:r>
              <w:rPr>
                <w:rFonts w:eastAsia="SimSun"/>
                <w:sz w:val="18"/>
                <w:lang w:eastAsia="zh-CN"/>
              </w:rPr>
              <w:t xml:space="preserve"> a</w:t>
            </w:r>
            <w:r w:rsidR="008D2573">
              <w:rPr>
                <w:rFonts w:eastAsia="SimSun"/>
                <w:sz w:val="18"/>
                <w:lang w:eastAsia="zh-CN"/>
              </w:rPr>
              <w:t>s a</w:t>
            </w:r>
            <w:r>
              <w:rPr>
                <w:rFonts w:eastAsia="SimSun"/>
                <w:sz w:val="18"/>
                <w:lang w:eastAsia="zh-CN"/>
              </w:rPr>
              <w:t xml:space="preserve"> model for other teachers</w:t>
            </w:r>
            <w:r w:rsidR="008D2573">
              <w:rPr>
                <w:rFonts w:eastAsia="SimSun"/>
                <w:sz w:val="18"/>
                <w:lang w:eastAsia="zh-CN"/>
              </w:rPr>
              <w:t xml:space="preserve">. </w:t>
            </w:r>
            <w:r>
              <w:rPr>
                <w:rFonts w:eastAsia="SimSun"/>
                <w:sz w:val="18"/>
                <w:lang w:eastAsia="zh-CN"/>
              </w:rPr>
              <w:t xml:space="preserve">  </w:t>
            </w:r>
          </w:p>
        </w:tc>
      </w:tr>
      <w:tr w:rsidR="00E46952" w:rsidRPr="00B405FD" w14:paraId="6EAB8AED" w14:textId="77777777" w:rsidTr="00E46952">
        <w:trPr>
          <w:trHeight w:val="3382"/>
          <w:jc w:val="center"/>
        </w:trPr>
        <w:tc>
          <w:tcPr>
            <w:tcW w:w="9624" w:type="dxa"/>
            <w:gridSpan w:val="3"/>
            <w:tcBorders>
              <w:bottom w:val="single" w:sz="4" w:space="0" w:color="auto"/>
            </w:tcBorders>
          </w:tcPr>
          <w:p w14:paraId="30E8173F" w14:textId="77777777" w:rsidR="00E46952" w:rsidRDefault="00E46952"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782"/>
              <w:gridCol w:w="783"/>
              <w:gridCol w:w="783"/>
              <w:gridCol w:w="784"/>
              <w:gridCol w:w="783"/>
              <w:gridCol w:w="783"/>
              <w:gridCol w:w="783"/>
              <w:gridCol w:w="784"/>
            </w:tblGrid>
            <w:tr w:rsidR="00E46952" w:rsidRPr="005F41F6" w14:paraId="2A4A388B" w14:textId="77777777" w:rsidTr="00E46952">
              <w:trPr>
                <w:trHeight w:val="520"/>
                <w:jc w:val="center"/>
              </w:trPr>
              <w:tc>
                <w:tcPr>
                  <w:tcW w:w="9622" w:type="dxa"/>
                  <w:gridSpan w:val="9"/>
                </w:tcPr>
                <w:p w14:paraId="52D0AB58" w14:textId="77777777" w:rsidR="00E46952" w:rsidRPr="005F41F6" w:rsidRDefault="00E46952"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46952" w:rsidRPr="005F41F6" w14:paraId="569E740D" w14:textId="77777777" w:rsidTr="00E46952">
              <w:trPr>
                <w:trHeight w:val="276"/>
                <w:jc w:val="center"/>
              </w:trPr>
              <w:tc>
                <w:tcPr>
                  <w:tcW w:w="3207" w:type="dxa"/>
                </w:tcPr>
                <w:p w14:paraId="7C6803B6" w14:textId="77777777" w:rsidR="00E46952" w:rsidRPr="005F41F6" w:rsidRDefault="00E46952"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3D634771" w14:textId="77777777" w:rsidR="00E46952" w:rsidRPr="005F41F6" w:rsidRDefault="00E46952"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24B88A4D" w14:textId="77777777" w:rsidR="00E46952" w:rsidRPr="005F41F6" w:rsidRDefault="00E46952"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46952" w:rsidRPr="005F41F6" w14:paraId="35A336B2" w14:textId="77777777" w:rsidTr="00E46952">
              <w:trPr>
                <w:trHeight w:val="230"/>
                <w:jc w:val="center"/>
              </w:trPr>
              <w:tc>
                <w:tcPr>
                  <w:tcW w:w="3207" w:type="dxa"/>
                </w:tcPr>
                <w:p w14:paraId="17D70CE3" w14:textId="77777777" w:rsidR="00E46952" w:rsidRPr="005F41F6" w:rsidRDefault="00E46952" w:rsidP="00E46952">
                  <w:pPr>
                    <w:rPr>
                      <w:rFonts w:eastAsia="SimSun"/>
                      <w:sz w:val="20"/>
                      <w:szCs w:val="20"/>
                      <w:lang w:eastAsia="zh-CN"/>
                    </w:rPr>
                  </w:pPr>
                </w:p>
              </w:tc>
              <w:tc>
                <w:tcPr>
                  <w:tcW w:w="801" w:type="dxa"/>
                  <w:tcBorders>
                    <w:bottom w:val="single" w:sz="4" w:space="0" w:color="auto"/>
                  </w:tcBorders>
                </w:tcPr>
                <w:p w14:paraId="3016251A"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5C9A189B"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EAEDB10"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3516A5BE"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40E134F4" w14:textId="77777777" w:rsidR="00E46952" w:rsidRPr="005F41F6" w:rsidRDefault="00E46952"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14:paraId="1AB940B2"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4FF3AE27"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526CDE91" w14:textId="77777777" w:rsidR="00E46952" w:rsidRPr="005F41F6" w:rsidRDefault="00E46952" w:rsidP="00E46952">
                  <w:pPr>
                    <w:jc w:val="center"/>
                    <w:rPr>
                      <w:rFonts w:eastAsia="SimSun"/>
                      <w:sz w:val="20"/>
                      <w:szCs w:val="20"/>
                      <w:lang w:eastAsia="zh-CN"/>
                    </w:rPr>
                  </w:pPr>
                  <w:r w:rsidRPr="005F41F6">
                    <w:rPr>
                      <w:rFonts w:eastAsia="SimSun"/>
                      <w:sz w:val="20"/>
                      <w:szCs w:val="20"/>
                      <w:lang w:eastAsia="zh-CN"/>
                    </w:rPr>
                    <w:t>9-12</w:t>
                  </w:r>
                </w:p>
              </w:tc>
            </w:tr>
            <w:tr w:rsidR="00E46952" w:rsidRPr="005F41F6" w14:paraId="1846DBAB" w14:textId="77777777" w:rsidTr="00E46952">
              <w:trPr>
                <w:trHeight w:val="230"/>
                <w:jc w:val="center"/>
              </w:trPr>
              <w:tc>
                <w:tcPr>
                  <w:tcW w:w="3207" w:type="dxa"/>
                </w:tcPr>
                <w:p w14:paraId="51761238" w14:textId="77777777" w:rsidR="00E46952" w:rsidRPr="00166A8A" w:rsidRDefault="00E46952" w:rsidP="00E46952">
                  <w:pPr>
                    <w:rPr>
                      <w:b/>
                      <w:sz w:val="20"/>
                      <w:lang w:eastAsia="zh-CN"/>
                    </w:rPr>
                  </w:pPr>
                  <w:r w:rsidRPr="00166A8A">
                    <w:rPr>
                      <w:b/>
                      <w:sz w:val="20"/>
                      <w:lang w:eastAsia="zh-CN"/>
                    </w:rPr>
                    <w:t>Race/Ethnicity:</w:t>
                  </w:r>
                </w:p>
              </w:tc>
              <w:tc>
                <w:tcPr>
                  <w:tcW w:w="801" w:type="dxa"/>
                  <w:shd w:val="pct10" w:color="auto" w:fill="auto"/>
                </w:tcPr>
                <w:p w14:paraId="39A5DA1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AAC85D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79748A5"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41CABCF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9C0B743"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1434329"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C7429C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6F728AE1" w14:textId="77777777" w:rsidR="00E46952" w:rsidRPr="005F41F6" w:rsidRDefault="00E46952" w:rsidP="00E46952">
                  <w:pPr>
                    <w:jc w:val="center"/>
                    <w:rPr>
                      <w:rFonts w:eastAsia="SimSun"/>
                      <w:sz w:val="20"/>
                      <w:szCs w:val="20"/>
                      <w:lang w:eastAsia="zh-CN"/>
                    </w:rPr>
                  </w:pPr>
                </w:p>
              </w:tc>
            </w:tr>
            <w:tr w:rsidR="00E46952" w:rsidRPr="005F41F6" w14:paraId="1F3323C7" w14:textId="77777777" w:rsidTr="00E46952">
              <w:trPr>
                <w:trHeight w:val="230"/>
                <w:jc w:val="center"/>
              </w:trPr>
              <w:tc>
                <w:tcPr>
                  <w:tcW w:w="3207" w:type="dxa"/>
                </w:tcPr>
                <w:p w14:paraId="7165E165" w14:textId="77777777" w:rsidR="00E46952" w:rsidRPr="00166A8A" w:rsidRDefault="00E46952" w:rsidP="00E46952">
                  <w:pPr>
                    <w:tabs>
                      <w:tab w:val="left" w:pos="373"/>
                    </w:tabs>
                    <w:rPr>
                      <w:sz w:val="20"/>
                      <w:lang w:eastAsia="zh-CN"/>
                    </w:rPr>
                  </w:pPr>
                  <w:r w:rsidRPr="00166A8A">
                    <w:rPr>
                      <w:sz w:val="20"/>
                      <w:lang w:eastAsia="zh-CN"/>
                    </w:rPr>
                    <w:tab/>
                    <w:t>Asian</w:t>
                  </w:r>
                </w:p>
              </w:tc>
              <w:tc>
                <w:tcPr>
                  <w:tcW w:w="801" w:type="dxa"/>
                </w:tcPr>
                <w:p w14:paraId="6C84DB52" w14:textId="77777777" w:rsidR="00E46952" w:rsidRPr="005F41F6" w:rsidRDefault="00E46952" w:rsidP="00E46952">
                  <w:pPr>
                    <w:jc w:val="center"/>
                    <w:rPr>
                      <w:rFonts w:eastAsia="SimSun"/>
                      <w:sz w:val="20"/>
                      <w:szCs w:val="20"/>
                      <w:lang w:eastAsia="zh-CN"/>
                    </w:rPr>
                  </w:pPr>
                </w:p>
              </w:tc>
              <w:tc>
                <w:tcPr>
                  <w:tcW w:w="802" w:type="dxa"/>
                </w:tcPr>
                <w:p w14:paraId="3FDECDE7" w14:textId="77777777" w:rsidR="00E46952" w:rsidRPr="005F41F6" w:rsidRDefault="00E46952" w:rsidP="00E46952">
                  <w:pPr>
                    <w:jc w:val="center"/>
                    <w:rPr>
                      <w:rFonts w:eastAsia="SimSun"/>
                      <w:sz w:val="20"/>
                      <w:szCs w:val="20"/>
                      <w:lang w:eastAsia="zh-CN"/>
                    </w:rPr>
                  </w:pPr>
                </w:p>
              </w:tc>
              <w:tc>
                <w:tcPr>
                  <w:tcW w:w="802" w:type="dxa"/>
                </w:tcPr>
                <w:p w14:paraId="618DED29" w14:textId="77777777" w:rsidR="00E46952" w:rsidRPr="005F41F6" w:rsidRDefault="00E46952" w:rsidP="00E46952">
                  <w:pPr>
                    <w:jc w:val="center"/>
                    <w:rPr>
                      <w:rFonts w:eastAsia="SimSun"/>
                      <w:sz w:val="20"/>
                      <w:szCs w:val="20"/>
                      <w:lang w:eastAsia="zh-CN"/>
                    </w:rPr>
                  </w:pPr>
                </w:p>
              </w:tc>
              <w:tc>
                <w:tcPr>
                  <w:tcW w:w="802" w:type="dxa"/>
                </w:tcPr>
                <w:p w14:paraId="1CD01A5C" w14:textId="77777777" w:rsidR="00E46952" w:rsidRPr="005F41F6" w:rsidRDefault="00E46952" w:rsidP="00E46952">
                  <w:pPr>
                    <w:jc w:val="center"/>
                    <w:rPr>
                      <w:rFonts w:eastAsia="SimSun"/>
                      <w:sz w:val="20"/>
                      <w:szCs w:val="20"/>
                      <w:lang w:eastAsia="zh-CN"/>
                    </w:rPr>
                  </w:pPr>
                </w:p>
              </w:tc>
              <w:tc>
                <w:tcPr>
                  <w:tcW w:w="802" w:type="dxa"/>
                </w:tcPr>
                <w:p w14:paraId="768FF470" w14:textId="77777777" w:rsidR="00E46952" w:rsidRPr="005F41F6" w:rsidRDefault="00E46952" w:rsidP="00E46952">
                  <w:pPr>
                    <w:jc w:val="center"/>
                    <w:rPr>
                      <w:rFonts w:eastAsia="SimSun"/>
                      <w:sz w:val="20"/>
                      <w:szCs w:val="20"/>
                      <w:lang w:eastAsia="zh-CN"/>
                    </w:rPr>
                  </w:pPr>
                </w:p>
              </w:tc>
              <w:tc>
                <w:tcPr>
                  <w:tcW w:w="802" w:type="dxa"/>
                </w:tcPr>
                <w:p w14:paraId="0BA175A9"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4C2B895E" w14:textId="77777777" w:rsidR="00E46952" w:rsidRPr="005F41F6" w:rsidRDefault="00E46952" w:rsidP="00E46952">
                  <w:pPr>
                    <w:jc w:val="center"/>
                    <w:rPr>
                      <w:rFonts w:eastAsia="SimSun"/>
                      <w:sz w:val="20"/>
                      <w:szCs w:val="20"/>
                      <w:lang w:eastAsia="zh-CN"/>
                    </w:rPr>
                  </w:pPr>
                </w:p>
              </w:tc>
              <w:tc>
                <w:tcPr>
                  <w:tcW w:w="802" w:type="dxa"/>
                </w:tcPr>
                <w:p w14:paraId="3D41C519" w14:textId="77777777" w:rsidR="00E46952" w:rsidRPr="005F41F6" w:rsidRDefault="00E46952" w:rsidP="00E46952">
                  <w:pPr>
                    <w:jc w:val="center"/>
                    <w:rPr>
                      <w:rFonts w:eastAsia="SimSun"/>
                      <w:sz w:val="20"/>
                      <w:szCs w:val="20"/>
                      <w:lang w:eastAsia="zh-CN"/>
                    </w:rPr>
                  </w:pPr>
                </w:p>
              </w:tc>
            </w:tr>
            <w:tr w:rsidR="00E46952" w:rsidRPr="005F41F6" w14:paraId="0B7E410A" w14:textId="77777777" w:rsidTr="00E46952">
              <w:trPr>
                <w:trHeight w:val="230"/>
                <w:jc w:val="center"/>
              </w:trPr>
              <w:tc>
                <w:tcPr>
                  <w:tcW w:w="3207" w:type="dxa"/>
                </w:tcPr>
                <w:p w14:paraId="07F05F04" w14:textId="77777777" w:rsidR="00E46952" w:rsidRPr="00166A8A" w:rsidRDefault="00E46952" w:rsidP="00E46952">
                  <w:pPr>
                    <w:tabs>
                      <w:tab w:val="left" w:pos="373"/>
                    </w:tabs>
                    <w:rPr>
                      <w:sz w:val="20"/>
                      <w:lang w:eastAsia="zh-CN"/>
                    </w:rPr>
                  </w:pPr>
                  <w:r w:rsidRPr="00166A8A">
                    <w:rPr>
                      <w:sz w:val="20"/>
                      <w:lang w:eastAsia="zh-CN"/>
                    </w:rPr>
                    <w:tab/>
                    <w:t>Black</w:t>
                  </w:r>
                </w:p>
              </w:tc>
              <w:tc>
                <w:tcPr>
                  <w:tcW w:w="801" w:type="dxa"/>
                </w:tcPr>
                <w:p w14:paraId="2B79C823" w14:textId="77777777" w:rsidR="00E46952" w:rsidRPr="005F41F6" w:rsidRDefault="00E46952" w:rsidP="00E46952">
                  <w:pPr>
                    <w:jc w:val="center"/>
                    <w:rPr>
                      <w:rFonts w:eastAsia="SimSun"/>
                      <w:sz w:val="20"/>
                      <w:szCs w:val="20"/>
                      <w:lang w:eastAsia="zh-CN"/>
                    </w:rPr>
                  </w:pPr>
                </w:p>
              </w:tc>
              <w:tc>
                <w:tcPr>
                  <w:tcW w:w="802" w:type="dxa"/>
                </w:tcPr>
                <w:p w14:paraId="79FFBC94"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62F2801C" w14:textId="77777777" w:rsidR="00E46952" w:rsidRPr="005F41F6" w:rsidRDefault="00E46952" w:rsidP="00E46952">
                  <w:pPr>
                    <w:jc w:val="center"/>
                    <w:rPr>
                      <w:rFonts w:eastAsia="SimSun"/>
                      <w:sz w:val="20"/>
                      <w:szCs w:val="20"/>
                      <w:lang w:eastAsia="zh-CN"/>
                    </w:rPr>
                  </w:pPr>
                </w:p>
              </w:tc>
              <w:tc>
                <w:tcPr>
                  <w:tcW w:w="802" w:type="dxa"/>
                </w:tcPr>
                <w:p w14:paraId="0C29A63D" w14:textId="77777777" w:rsidR="00E46952" w:rsidRPr="005F41F6" w:rsidRDefault="00E46952" w:rsidP="00E46952">
                  <w:pPr>
                    <w:jc w:val="center"/>
                    <w:rPr>
                      <w:rFonts w:eastAsia="SimSun"/>
                      <w:sz w:val="20"/>
                      <w:szCs w:val="20"/>
                      <w:lang w:eastAsia="zh-CN"/>
                    </w:rPr>
                  </w:pPr>
                </w:p>
              </w:tc>
              <w:tc>
                <w:tcPr>
                  <w:tcW w:w="802" w:type="dxa"/>
                </w:tcPr>
                <w:p w14:paraId="34DB3380" w14:textId="77777777" w:rsidR="00E46952" w:rsidRPr="005F41F6" w:rsidRDefault="00E46952" w:rsidP="00E46952">
                  <w:pPr>
                    <w:jc w:val="center"/>
                    <w:rPr>
                      <w:rFonts w:eastAsia="SimSun"/>
                      <w:sz w:val="20"/>
                      <w:szCs w:val="20"/>
                      <w:lang w:eastAsia="zh-CN"/>
                    </w:rPr>
                  </w:pPr>
                </w:p>
              </w:tc>
              <w:tc>
                <w:tcPr>
                  <w:tcW w:w="802" w:type="dxa"/>
                </w:tcPr>
                <w:p w14:paraId="585377F6"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152DF6A1" w14:textId="77777777" w:rsidR="00E46952" w:rsidRPr="005F41F6" w:rsidRDefault="00E46952" w:rsidP="00E46952">
                  <w:pPr>
                    <w:jc w:val="center"/>
                    <w:rPr>
                      <w:rFonts w:eastAsia="SimSun"/>
                      <w:sz w:val="20"/>
                      <w:szCs w:val="20"/>
                      <w:lang w:eastAsia="zh-CN"/>
                    </w:rPr>
                  </w:pPr>
                </w:p>
              </w:tc>
              <w:tc>
                <w:tcPr>
                  <w:tcW w:w="802" w:type="dxa"/>
                </w:tcPr>
                <w:p w14:paraId="1F5B454C" w14:textId="77777777" w:rsidR="00E46952" w:rsidRPr="005F41F6" w:rsidRDefault="00E46952" w:rsidP="00E46952">
                  <w:pPr>
                    <w:jc w:val="center"/>
                    <w:rPr>
                      <w:rFonts w:eastAsia="SimSun"/>
                      <w:sz w:val="20"/>
                      <w:szCs w:val="20"/>
                      <w:lang w:eastAsia="zh-CN"/>
                    </w:rPr>
                  </w:pPr>
                </w:p>
              </w:tc>
            </w:tr>
            <w:tr w:rsidR="00E46952" w:rsidRPr="005F41F6" w14:paraId="49AEB0FA" w14:textId="77777777" w:rsidTr="00E46952">
              <w:trPr>
                <w:trHeight w:val="230"/>
                <w:jc w:val="center"/>
              </w:trPr>
              <w:tc>
                <w:tcPr>
                  <w:tcW w:w="3207" w:type="dxa"/>
                </w:tcPr>
                <w:p w14:paraId="0591DA9A" w14:textId="77777777" w:rsidR="00E46952" w:rsidRPr="00166A8A" w:rsidRDefault="00E46952" w:rsidP="00E46952">
                  <w:pPr>
                    <w:tabs>
                      <w:tab w:val="left" w:pos="373"/>
                    </w:tabs>
                    <w:rPr>
                      <w:sz w:val="20"/>
                      <w:lang w:eastAsia="zh-CN"/>
                    </w:rPr>
                  </w:pPr>
                  <w:r w:rsidRPr="00166A8A">
                    <w:rPr>
                      <w:sz w:val="20"/>
                      <w:lang w:eastAsia="zh-CN"/>
                    </w:rPr>
                    <w:tab/>
                    <w:t>Hispanic</w:t>
                  </w:r>
                </w:p>
              </w:tc>
              <w:tc>
                <w:tcPr>
                  <w:tcW w:w="801" w:type="dxa"/>
                </w:tcPr>
                <w:p w14:paraId="477C01BD" w14:textId="77777777" w:rsidR="00E46952" w:rsidRPr="005F41F6" w:rsidRDefault="00E46952" w:rsidP="00E46952">
                  <w:pPr>
                    <w:jc w:val="center"/>
                    <w:rPr>
                      <w:rFonts w:eastAsia="SimSun"/>
                      <w:sz w:val="20"/>
                      <w:szCs w:val="20"/>
                      <w:lang w:eastAsia="zh-CN"/>
                    </w:rPr>
                  </w:pPr>
                </w:p>
              </w:tc>
              <w:tc>
                <w:tcPr>
                  <w:tcW w:w="802" w:type="dxa"/>
                </w:tcPr>
                <w:p w14:paraId="7B5B878C"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016C088A" w14:textId="77777777" w:rsidR="00E46952" w:rsidRPr="005F41F6" w:rsidRDefault="00E46952" w:rsidP="00E46952">
                  <w:pPr>
                    <w:jc w:val="center"/>
                    <w:rPr>
                      <w:rFonts w:eastAsia="SimSun"/>
                      <w:sz w:val="20"/>
                      <w:szCs w:val="20"/>
                      <w:lang w:eastAsia="zh-CN"/>
                    </w:rPr>
                  </w:pPr>
                </w:p>
              </w:tc>
              <w:tc>
                <w:tcPr>
                  <w:tcW w:w="802" w:type="dxa"/>
                </w:tcPr>
                <w:p w14:paraId="28904138" w14:textId="77777777" w:rsidR="00E46952" w:rsidRPr="005F41F6" w:rsidRDefault="00E46952" w:rsidP="00E46952">
                  <w:pPr>
                    <w:jc w:val="center"/>
                    <w:rPr>
                      <w:rFonts w:eastAsia="SimSun"/>
                      <w:sz w:val="20"/>
                      <w:szCs w:val="20"/>
                      <w:lang w:eastAsia="zh-CN"/>
                    </w:rPr>
                  </w:pPr>
                </w:p>
              </w:tc>
              <w:tc>
                <w:tcPr>
                  <w:tcW w:w="802" w:type="dxa"/>
                </w:tcPr>
                <w:p w14:paraId="4122C5D4" w14:textId="77777777" w:rsidR="00E46952" w:rsidRPr="005F41F6" w:rsidRDefault="00E46952" w:rsidP="00E46952">
                  <w:pPr>
                    <w:jc w:val="center"/>
                    <w:rPr>
                      <w:rFonts w:eastAsia="SimSun"/>
                      <w:sz w:val="20"/>
                      <w:szCs w:val="20"/>
                      <w:lang w:eastAsia="zh-CN"/>
                    </w:rPr>
                  </w:pPr>
                </w:p>
              </w:tc>
              <w:tc>
                <w:tcPr>
                  <w:tcW w:w="802" w:type="dxa"/>
                </w:tcPr>
                <w:p w14:paraId="6E0C3C1A"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666AB11F" w14:textId="77777777" w:rsidR="00E46952" w:rsidRPr="005F41F6" w:rsidRDefault="00E46952" w:rsidP="00E46952">
                  <w:pPr>
                    <w:jc w:val="center"/>
                    <w:rPr>
                      <w:rFonts w:eastAsia="SimSun"/>
                      <w:sz w:val="20"/>
                      <w:szCs w:val="20"/>
                      <w:lang w:eastAsia="zh-CN"/>
                    </w:rPr>
                  </w:pPr>
                </w:p>
              </w:tc>
              <w:tc>
                <w:tcPr>
                  <w:tcW w:w="802" w:type="dxa"/>
                </w:tcPr>
                <w:p w14:paraId="2619DFE2" w14:textId="77777777" w:rsidR="00E46952" w:rsidRPr="005F41F6" w:rsidRDefault="00E46952" w:rsidP="00E46952">
                  <w:pPr>
                    <w:jc w:val="center"/>
                    <w:rPr>
                      <w:rFonts w:eastAsia="SimSun"/>
                      <w:sz w:val="20"/>
                      <w:szCs w:val="20"/>
                      <w:lang w:eastAsia="zh-CN"/>
                    </w:rPr>
                  </w:pPr>
                </w:p>
              </w:tc>
            </w:tr>
            <w:tr w:rsidR="00E46952" w:rsidRPr="005F41F6" w14:paraId="69F802AE" w14:textId="77777777" w:rsidTr="00E46952">
              <w:trPr>
                <w:trHeight w:val="230"/>
                <w:jc w:val="center"/>
              </w:trPr>
              <w:tc>
                <w:tcPr>
                  <w:tcW w:w="3207" w:type="dxa"/>
                </w:tcPr>
                <w:p w14:paraId="4DC8326C" w14:textId="77777777" w:rsidR="00E46952" w:rsidRPr="001C0FC5" w:rsidRDefault="00E46952" w:rsidP="00E46952">
                  <w:pPr>
                    <w:tabs>
                      <w:tab w:val="left" w:pos="373"/>
                    </w:tabs>
                    <w:rPr>
                      <w:sz w:val="18"/>
                      <w:szCs w:val="18"/>
                      <w:lang w:eastAsia="zh-CN"/>
                    </w:rPr>
                  </w:pPr>
                  <w:r w:rsidRPr="001C0FC5">
                    <w:rPr>
                      <w:sz w:val="18"/>
                      <w:szCs w:val="18"/>
                      <w:lang w:eastAsia="zh-CN"/>
                    </w:rPr>
                    <w:tab/>
                    <w:t>Native American/Alaskan Native</w:t>
                  </w:r>
                </w:p>
              </w:tc>
              <w:tc>
                <w:tcPr>
                  <w:tcW w:w="801" w:type="dxa"/>
                </w:tcPr>
                <w:p w14:paraId="14433DA4" w14:textId="77777777" w:rsidR="00E46952" w:rsidRPr="005F41F6" w:rsidRDefault="00E46952" w:rsidP="00E46952">
                  <w:pPr>
                    <w:jc w:val="center"/>
                    <w:rPr>
                      <w:rFonts w:eastAsia="SimSun"/>
                      <w:sz w:val="20"/>
                      <w:szCs w:val="20"/>
                      <w:lang w:eastAsia="zh-CN"/>
                    </w:rPr>
                  </w:pPr>
                </w:p>
              </w:tc>
              <w:tc>
                <w:tcPr>
                  <w:tcW w:w="802" w:type="dxa"/>
                </w:tcPr>
                <w:p w14:paraId="72A07F56" w14:textId="77777777" w:rsidR="00E46952" w:rsidRPr="005F41F6" w:rsidRDefault="00E46952" w:rsidP="00E46952">
                  <w:pPr>
                    <w:jc w:val="center"/>
                    <w:rPr>
                      <w:rFonts w:eastAsia="SimSun"/>
                      <w:sz w:val="20"/>
                      <w:szCs w:val="20"/>
                      <w:lang w:eastAsia="zh-CN"/>
                    </w:rPr>
                  </w:pPr>
                </w:p>
              </w:tc>
              <w:tc>
                <w:tcPr>
                  <w:tcW w:w="802" w:type="dxa"/>
                </w:tcPr>
                <w:p w14:paraId="12420061" w14:textId="77777777" w:rsidR="00E46952" w:rsidRPr="005F41F6" w:rsidRDefault="00E46952" w:rsidP="00E46952">
                  <w:pPr>
                    <w:jc w:val="center"/>
                    <w:rPr>
                      <w:rFonts w:eastAsia="SimSun"/>
                      <w:sz w:val="20"/>
                      <w:szCs w:val="20"/>
                      <w:lang w:eastAsia="zh-CN"/>
                    </w:rPr>
                  </w:pPr>
                </w:p>
              </w:tc>
              <w:tc>
                <w:tcPr>
                  <w:tcW w:w="802" w:type="dxa"/>
                </w:tcPr>
                <w:p w14:paraId="09153FB7" w14:textId="77777777" w:rsidR="00E46952" w:rsidRPr="005F41F6" w:rsidRDefault="00E46952" w:rsidP="00E46952">
                  <w:pPr>
                    <w:jc w:val="center"/>
                    <w:rPr>
                      <w:rFonts w:eastAsia="SimSun"/>
                      <w:sz w:val="20"/>
                      <w:szCs w:val="20"/>
                      <w:lang w:eastAsia="zh-CN"/>
                    </w:rPr>
                  </w:pPr>
                </w:p>
              </w:tc>
              <w:tc>
                <w:tcPr>
                  <w:tcW w:w="802" w:type="dxa"/>
                </w:tcPr>
                <w:p w14:paraId="0F3A04FC" w14:textId="77777777" w:rsidR="00E46952" w:rsidRPr="005F41F6" w:rsidRDefault="00E46952" w:rsidP="00E46952">
                  <w:pPr>
                    <w:jc w:val="center"/>
                    <w:rPr>
                      <w:rFonts w:eastAsia="SimSun"/>
                      <w:sz w:val="20"/>
                      <w:szCs w:val="20"/>
                      <w:lang w:eastAsia="zh-CN"/>
                    </w:rPr>
                  </w:pPr>
                </w:p>
              </w:tc>
              <w:tc>
                <w:tcPr>
                  <w:tcW w:w="802" w:type="dxa"/>
                </w:tcPr>
                <w:p w14:paraId="3FDDDF2F" w14:textId="77777777" w:rsidR="00E46952" w:rsidRPr="005F41F6" w:rsidRDefault="00E46952" w:rsidP="00E46952">
                  <w:pPr>
                    <w:jc w:val="center"/>
                    <w:rPr>
                      <w:rFonts w:eastAsia="SimSun"/>
                      <w:sz w:val="20"/>
                      <w:szCs w:val="20"/>
                      <w:lang w:eastAsia="zh-CN"/>
                    </w:rPr>
                  </w:pPr>
                </w:p>
              </w:tc>
              <w:tc>
                <w:tcPr>
                  <w:tcW w:w="802" w:type="dxa"/>
                </w:tcPr>
                <w:p w14:paraId="3DC7EB49" w14:textId="77777777" w:rsidR="00E46952" w:rsidRPr="005F41F6" w:rsidRDefault="00E46952" w:rsidP="00E46952">
                  <w:pPr>
                    <w:jc w:val="center"/>
                    <w:rPr>
                      <w:rFonts w:eastAsia="SimSun"/>
                      <w:sz w:val="20"/>
                      <w:szCs w:val="20"/>
                      <w:lang w:eastAsia="zh-CN"/>
                    </w:rPr>
                  </w:pPr>
                </w:p>
              </w:tc>
              <w:tc>
                <w:tcPr>
                  <w:tcW w:w="802" w:type="dxa"/>
                </w:tcPr>
                <w:p w14:paraId="399A27DC" w14:textId="77777777" w:rsidR="00E46952" w:rsidRPr="005F41F6" w:rsidRDefault="00E46952" w:rsidP="00E46952">
                  <w:pPr>
                    <w:jc w:val="center"/>
                    <w:rPr>
                      <w:rFonts w:eastAsia="SimSun"/>
                      <w:sz w:val="20"/>
                      <w:szCs w:val="20"/>
                      <w:lang w:eastAsia="zh-CN"/>
                    </w:rPr>
                  </w:pPr>
                </w:p>
              </w:tc>
            </w:tr>
            <w:tr w:rsidR="00E46952" w:rsidRPr="005F41F6" w14:paraId="49E7874D" w14:textId="77777777" w:rsidTr="00E46952">
              <w:trPr>
                <w:trHeight w:val="230"/>
                <w:jc w:val="center"/>
              </w:trPr>
              <w:tc>
                <w:tcPr>
                  <w:tcW w:w="3207" w:type="dxa"/>
                </w:tcPr>
                <w:p w14:paraId="6A8BAC4B" w14:textId="77777777" w:rsidR="00E46952" w:rsidRPr="00166A8A" w:rsidRDefault="00E46952" w:rsidP="00E46952">
                  <w:pPr>
                    <w:tabs>
                      <w:tab w:val="left" w:pos="373"/>
                    </w:tabs>
                    <w:rPr>
                      <w:sz w:val="20"/>
                      <w:lang w:eastAsia="zh-CN"/>
                    </w:rPr>
                  </w:pPr>
                  <w:r w:rsidRPr="00166A8A">
                    <w:rPr>
                      <w:sz w:val="20"/>
                      <w:lang w:eastAsia="zh-CN"/>
                    </w:rPr>
                    <w:tab/>
                    <w:t>White</w:t>
                  </w:r>
                </w:p>
              </w:tc>
              <w:tc>
                <w:tcPr>
                  <w:tcW w:w="801" w:type="dxa"/>
                </w:tcPr>
                <w:p w14:paraId="0B5DA658" w14:textId="77777777" w:rsidR="00E46952" w:rsidRPr="005F41F6" w:rsidRDefault="00E46952" w:rsidP="00E46952">
                  <w:pPr>
                    <w:jc w:val="center"/>
                    <w:rPr>
                      <w:rFonts w:eastAsia="SimSun"/>
                      <w:sz w:val="20"/>
                      <w:szCs w:val="20"/>
                      <w:lang w:eastAsia="zh-CN"/>
                    </w:rPr>
                  </w:pPr>
                </w:p>
              </w:tc>
              <w:tc>
                <w:tcPr>
                  <w:tcW w:w="802" w:type="dxa"/>
                </w:tcPr>
                <w:p w14:paraId="22C3436E"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37FE950C" w14:textId="77777777" w:rsidR="00E46952" w:rsidRPr="005F41F6" w:rsidRDefault="00E46952" w:rsidP="00E46952">
                  <w:pPr>
                    <w:jc w:val="center"/>
                    <w:rPr>
                      <w:rFonts w:eastAsia="SimSun"/>
                      <w:sz w:val="20"/>
                      <w:szCs w:val="20"/>
                      <w:lang w:eastAsia="zh-CN"/>
                    </w:rPr>
                  </w:pPr>
                </w:p>
              </w:tc>
              <w:tc>
                <w:tcPr>
                  <w:tcW w:w="802" w:type="dxa"/>
                </w:tcPr>
                <w:p w14:paraId="3CA8CF24" w14:textId="77777777" w:rsidR="00E46952" w:rsidRPr="005F41F6" w:rsidRDefault="00E46952" w:rsidP="00E46952">
                  <w:pPr>
                    <w:jc w:val="center"/>
                    <w:rPr>
                      <w:rFonts w:eastAsia="SimSun"/>
                      <w:sz w:val="20"/>
                      <w:szCs w:val="20"/>
                      <w:lang w:eastAsia="zh-CN"/>
                    </w:rPr>
                  </w:pPr>
                </w:p>
              </w:tc>
              <w:tc>
                <w:tcPr>
                  <w:tcW w:w="802" w:type="dxa"/>
                </w:tcPr>
                <w:p w14:paraId="331F737E" w14:textId="77777777" w:rsidR="00E46952" w:rsidRPr="005F41F6" w:rsidRDefault="00E46952" w:rsidP="00E46952">
                  <w:pPr>
                    <w:jc w:val="center"/>
                    <w:rPr>
                      <w:rFonts w:eastAsia="SimSun"/>
                      <w:sz w:val="20"/>
                      <w:szCs w:val="20"/>
                      <w:lang w:eastAsia="zh-CN"/>
                    </w:rPr>
                  </w:pPr>
                </w:p>
              </w:tc>
              <w:tc>
                <w:tcPr>
                  <w:tcW w:w="802" w:type="dxa"/>
                </w:tcPr>
                <w:p w14:paraId="589E7353"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51BB2D17" w14:textId="77777777" w:rsidR="00E46952" w:rsidRPr="005F41F6" w:rsidRDefault="00E46952" w:rsidP="00E46952">
                  <w:pPr>
                    <w:jc w:val="center"/>
                    <w:rPr>
                      <w:rFonts w:eastAsia="SimSun"/>
                      <w:sz w:val="20"/>
                      <w:szCs w:val="20"/>
                      <w:lang w:eastAsia="zh-CN"/>
                    </w:rPr>
                  </w:pPr>
                </w:p>
              </w:tc>
              <w:tc>
                <w:tcPr>
                  <w:tcW w:w="802" w:type="dxa"/>
                </w:tcPr>
                <w:p w14:paraId="14BDA173" w14:textId="77777777" w:rsidR="00E46952" w:rsidRPr="005F41F6" w:rsidRDefault="00E46952" w:rsidP="00E46952">
                  <w:pPr>
                    <w:jc w:val="center"/>
                    <w:rPr>
                      <w:rFonts w:eastAsia="SimSun"/>
                      <w:sz w:val="20"/>
                      <w:szCs w:val="20"/>
                      <w:lang w:eastAsia="zh-CN"/>
                    </w:rPr>
                  </w:pPr>
                </w:p>
              </w:tc>
            </w:tr>
            <w:tr w:rsidR="00E46952" w:rsidRPr="005F41F6" w14:paraId="151BE2C2" w14:textId="77777777" w:rsidTr="00E46952">
              <w:trPr>
                <w:trHeight w:val="230"/>
                <w:jc w:val="center"/>
              </w:trPr>
              <w:tc>
                <w:tcPr>
                  <w:tcW w:w="3207" w:type="dxa"/>
                </w:tcPr>
                <w:p w14:paraId="523E7C99" w14:textId="77777777" w:rsidR="00E46952" w:rsidRPr="00166A8A" w:rsidRDefault="00E46952" w:rsidP="00E46952">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423EDB70"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0753A13"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C418AF9"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697D4268"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05696DDC"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38A83317"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Borders>
                    <w:bottom w:val="single" w:sz="4" w:space="0" w:color="auto"/>
                  </w:tcBorders>
                </w:tcPr>
                <w:p w14:paraId="27BCCC9A" w14:textId="77777777" w:rsidR="00E46952" w:rsidRPr="005F41F6" w:rsidRDefault="00E46952" w:rsidP="00E46952">
                  <w:pPr>
                    <w:jc w:val="center"/>
                    <w:rPr>
                      <w:rFonts w:eastAsia="SimSun"/>
                      <w:sz w:val="20"/>
                      <w:szCs w:val="20"/>
                      <w:lang w:eastAsia="zh-CN"/>
                    </w:rPr>
                  </w:pPr>
                </w:p>
              </w:tc>
              <w:tc>
                <w:tcPr>
                  <w:tcW w:w="802" w:type="dxa"/>
                  <w:tcBorders>
                    <w:bottom w:val="single" w:sz="4" w:space="0" w:color="auto"/>
                  </w:tcBorders>
                </w:tcPr>
                <w:p w14:paraId="11020238" w14:textId="77777777" w:rsidR="00E46952" w:rsidRPr="005F41F6" w:rsidRDefault="00E46952" w:rsidP="00E46952">
                  <w:pPr>
                    <w:jc w:val="center"/>
                    <w:rPr>
                      <w:rFonts w:eastAsia="SimSun"/>
                      <w:sz w:val="20"/>
                      <w:szCs w:val="20"/>
                      <w:lang w:eastAsia="zh-CN"/>
                    </w:rPr>
                  </w:pPr>
                </w:p>
              </w:tc>
            </w:tr>
            <w:tr w:rsidR="00E46952" w:rsidRPr="005F41F6" w14:paraId="3164D20E" w14:textId="77777777" w:rsidTr="00E46952">
              <w:trPr>
                <w:trHeight w:val="230"/>
                <w:jc w:val="center"/>
              </w:trPr>
              <w:tc>
                <w:tcPr>
                  <w:tcW w:w="3207" w:type="dxa"/>
                </w:tcPr>
                <w:p w14:paraId="69D6D9BB" w14:textId="77777777" w:rsidR="00E46952" w:rsidRPr="00166A8A" w:rsidRDefault="00E46952" w:rsidP="00E46952">
                  <w:pPr>
                    <w:tabs>
                      <w:tab w:val="left" w:pos="373"/>
                    </w:tabs>
                    <w:rPr>
                      <w:b/>
                      <w:sz w:val="20"/>
                      <w:lang w:eastAsia="zh-CN"/>
                    </w:rPr>
                  </w:pPr>
                  <w:r w:rsidRPr="00166A8A">
                    <w:rPr>
                      <w:b/>
                      <w:sz w:val="20"/>
                      <w:lang w:eastAsia="zh-CN"/>
                    </w:rPr>
                    <w:t>Subgroups:</w:t>
                  </w:r>
                </w:p>
              </w:tc>
              <w:tc>
                <w:tcPr>
                  <w:tcW w:w="801" w:type="dxa"/>
                  <w:shd w:val="pct10" w:color="auto" w:fill="auto"/>
                </w:tcPr>
                <w:p w14:paraId="726BD00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D193287"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AB43AB0"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2F3C3D04"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34FD9C71"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00677AAA"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1CD9768B" w14:textId="77777777" w:rsidR="00E46952" w:rsidRPr="005F41F6" w:rsidRDefault="00E46952" w:rsidP="00E46952">
                  <w:pPr>
                    <w:jc w:val="center"/>
                    <w:rPr>
                      <w:rFonts w:eastAsia="SimSun"/>
                      <w:sz w:val="20"/>
                      <w:szCs w:val="20"/>
                      <w:lang w:eastAsia="zh-CN"/>
                    </w:rPr>
                  </w:pPr>
                </w:p>
              </w:tc>
              <w:tc>
                <w:tcPr>
                  <w:tcW w:w="802" w:type="dxa"/>
                  <w:shd w:val="pct10" w:color="auto" w:fill="auto"/>
                </w:tcPr>
                <w:p w14:paraId="5DA58178" w14:textId="77777777" w:rsidR="00E46952" w:rsidRPr="005F41F6" w:rsidRDefault="00E46952" w:rsidP="00E46952">
                  <w:pPr>
                    <w:jc w:val="center"/>
                    <w:rPr>
                      <w:rFonts w:eastAsia="SimSun"/>
                      <w:sz w:val="20"/>
                      <w:szCs w:val="20"/>
                      <w:lang w:eastAsia="zh-CN"/>
                    </w:rPr>
                  </w:pPr>
                </w:p>
              </w:tc>
            </w:tr>
            <w:tr w:rsidR="00E46952" w:rsidRPr="005F41F6" w14:paraId="1DDC8FF5" w14:textId="77777777" w:rsidTr="00E46952">
              <w:trPr>
                <w:trHeight w:val="230"/>
                <w:jc w:val="center"/>
              </w:trPr>
              <w:tc>
                <w:tcPr>
                  <w:tcW w:w="3207" w:type="dxa"/>
                </w:tcPr>
                <w:p w14:paraId="03DB276D" w14:textId="77777777" w:rsidR="00E46952" w:rsidRPr="00166A8A" w:rsidRDefault="00E46952" w:rsidP="00E46952">
                  <w:pPr>
                    <w:tabs>
                      <w:tab w:val="left" w:pos="373"/>
                    </w:tabs>
                    <w:rPr>
                      <w:sz w:val="20"/>
                      <w:lang w:eastAsia="zh-CN"/>
                    </w:rPr>
                  </w:pPr>
                  <w:r w:rsidRPr="00166A8A">
                    <w:rPr>
                      <w:sz w:val="20"/>
                      <w:lang w:eastAsia="zh-CN"/>
                    </w:rPr>
                    <w:tab/>
                    <w:t>Students with Disabilities</w:t>
                  </w:r>
                </w:p>
              </w:tc>
              <w:tc>
                <w:tcPr>
                  <w:tcW w:w="801" w:type="dxa"/>
                </w:tcPr>
                <w:p w14:paraId="098426E4" w14:textId="77777777" w:rsidR="00E46952" w:rsidRPr="005F41F6" w:rsidRDefault="00E46952" w:rsidP="00E46952">
                  <w:pPr>
                    <w:jc w:val="center"/>
                    <w:rPr>
                      <w:rFonts w:eastAsia="SimSun"/>
                      <w:sz w:val="20"/>
                      <w:szCs w:val="20"/>
                      <w:lang w:eastAsia="zh-CN"/>
                    </w:rPr>
                  </w:pPr>
                </w:p>
              </w:tc>
              <w:tc>
                <w:tcPr>
                  <w:tcW w:w="802" w:type="dxa"/>
                </w:tcPr>
                <w:p w14:paraId="2DD4A556"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51D7AA09" w14:textId="77777777" w:rsidR="00E46952" w:rsidRPr="005F41F6" w:rsidRDefault="00E46952" w:rsidP="00E46952">
                  <w:pPr>
                    <w:jc w:val="center"/>
                    <w:rPr>
                      <w:rFonts w:eastAsia="SimSun"/>
                      <w:sz w:val="20"/>
                      <w:szCs w:val="20"/>
                      <w:lang w:eastAsia="zh-CN"/>
                    </w:rPr>
                  </w:pPr>
                </w:p>
              </w:tc>
              <w:tc>
                <w:tcPr>
                  <w:tcW w:w="802" w:type="dxa"/>
                </w:tcPr>
                <w:p w14:paraId="59A2F448" w14:textId="77777777" w:rsidR="00E46952" w:rsidRPr="005F41F6" w:rsidRDefault="00E46952" w:rsidP="00E46952">
                  <w:pPr>
                    <w:jc w:val="center"/>
                    <w:rPr>
                      <w:rFonts w:eastAsia="SimSun"/>
                      <w:sz w:val="20"/>
                      <w:szCs w:val="20"/>
                      <w:lang w:eastAsia="zh-CN"/>
                    </w:rPr>
                  </w:pPr>
                </w:p>
              </w:tc>
              <w:tc>
                <w:tcPr>
                  <w:tcW w:w="802" w:type="dxa"/>
                </w:tcPr>
                <w:p w14:paraId="5B826644" w14:textId="77777777" w:rsidR="00E46952" w:rsidRPr="005F41F6" w:rsidRDefault="00E46952" w:rsidP="00E46952">
                  <w:pPr>
                    <w:jc w:val="center"/>
                    <w:rPr>
                      <w:rFonts w:eastAsia="SimSun"/>
                      <w:sz w:val="20"/>
                      <w:szCs w:val="20"/>
                      <w:lang w:eastAsia="zh-CN"/>
                    </w:rPr>
                  </w:pPr>
                </w:p>
              </w:tc>
              <w:tc>
                <w:tcPr>
                  <w:tcW w:w="802" w:type="dxa"/>
                </w:tcPr>
                <w:p w14:paraId="349A1F10" w14:textId="77777777" w:rsidR="00E46952" w:rsidRPr="005F41F6" w:rsidRDefault="00E46952" w:rsidP="00E46952">
                  <w:pPr>
                    <w:jc w:val="center"/>
                    <w:rPr>
                      <w:rFonts w:eastAsia="SimSun"/>
                      <w:sz w:val="20"/>
                      <w:szCs w:val="20"/>
                      <w:lang w:eastAsia="zh-CN"/>
                    </w:rPr>
                  </w:pPr>
                </w:p>
              </w:tc>
              <w:tc>
                <w:tcPr>
                  <w:tcW w:w="802" w:type="dxa"/>
                </w:tcPr>
                <w:p w14:paraId="17A672EB" w14:textId="77777777" w:rsidR="00E46952" w:rsidRPr="005F41F6" w:rsidRDefault="00E46952" w:rsidP="00E46952">
                  <w:pPr>
                    <w:jc w:val="center"/>
                    <w:rPr>
                      <w:rFonts w:eastAsia="SimSun"/>
                      <w:sz w:val="20"/>
                      <w:szCs w:val="20"/>
                      <w:lang w:eastAsia="zh-CN"/>
                    </w:rPr>
                  </w:pPr>
                </w:p>
              </w:tc>
              <w:tc>
                <w:tcPr>
                  <w:tcW w:w="802" w:type="dxa"/>
                </w:tcPr>
                <w:p w14:paraId="67936D7F" w14:textId="77777777" w:rsidR="00E46952" w:rsidRPr="005F41F6" w:rsidRDefault="00E46952" w:rsidP="00E46952">
                  <w:pPr>
                    <w:jc w:val="center"/>
                    <w:rPr>
                      <w:rFonts w:eastAsia="SimSun"/>
                      <w:sz w:val="20"/>
                      <w:szCs w:val="20"/>
                      <w:lang w:eastAsia="zh-CN"/>
                    </w:rPr>
                  </w:pPr>
                </w:p>
              </w:tc>
            </w:tr>
            <w:tr w:rsidR="00E46952" w:rsidRPr="005F41F6" w14:paraId="7F6942F6" w14:textId="77777777" w:rsidTr="00E46952">
              <w:trPr>
                <w:trHeight w:val="230"/>
                <w:jc w:val="center"/>
              </w:trPr>
              <w:tc>
                <w:tcPr>
                  <w:tcW w:w="3207" w:type="dxa"/>
                </w:tcPr>
                <w:p w14:paraId="318B7648" w14:textId="77777777" w:rsidR="00E46952" w:rsidRPr="00166A8A" w:rsidRDefault="00E46952" w:rsidP="00E46952">
                  <w:pPr>
                    <w:tabs>
                      <w:tab w:val="left" w:pos="373"/>
                    </w:tabs>
                    <w:rPr>
                      <w:sz w:val="20"/>
                      <w:lang w:eastAsia="zh-CN"/>
                    </w:rPr>
                  </w:pPr>
                  <w:r w:rsidRPr="00166A8A">
                    <w:rPr>
                      <w:sz w:val="20"/>
                      <w:lang w:eastAsia="zh-CN"/>
                    </w:rPr>
                    <w:tab/>
                    <w:t>Limited English Proficiency</w:t>
                  </w:r>
                </w:p>
              </w:tc>
              <w:tc>
                <w:tcPr>
                  <w:tcW w:w="801" w:type="dxa"/>
                </w:tcPr>
                <w:p w14:paraId="4E457E8C" w14:textId="77777777" w:rsidR="00E46952" w:rsidRPr="005F41F6" w:rsidRDefault="00E46952" w:rsidP="00E46952">
                  <w:pPr>
                    <w:jc w:val="center"/>
                    <w:rPr>
                      <w:rFonts w:eastAsia="SimSun"/>
                      <w:sz w:val="20"/>
                      <w:szCs w:val="20"/>
                      <w:lang w:eastAsia="zh-CN"/>
                    </w:rPr>
                  </w:pPr>
                </w:p>
              </w:tc>
              <w:tc>
                <w:tcPr>
                  <w:tcW w:w="802" w:type="dxa"/>
                </w:tcPr>
                <w:p w14:paraId="5B14AB42"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42FADA1E" w14:textId="77777777" w:rsidR="00E46952" w:rsidRPr="005F41F6" w:rsidRDefault="00E46952" w:rsidP="00E46952">
                  <w:pPr>
                    <w:jc w:val="center"/>
                    <w:rPr>
                      <w:rFonts w:eastAsia="SimSun"/>
                      <w:sz w:val="20"/>
                      <w:szCs w:val="20"/>
                      <w:lang w:eastAsia="zh-CN"/>
                    </w:rPr>
                  </w:pPr>
                </w:p>
              </w:tc>
              <w:tc>
                <w:tcPr>
                  <w:tcW w:w="802" w:type="dxa"/>
                </w:tcPr>
                <w:p w14:paraId="2C8E9441" w14:textId="77777777" w:rsidR="00E46952" w:rsidRPr="005F41F6" w:rsidRDefault="00E46952" w:rsidP="00E46952">
                  <w:pPr>
                    <w:jc w:val="center"/>
                    <w:rPr>
                      <w:rFonts w:eastAsia="SimSun"/>
                      <w:sz w:val="20"/>
                      <w:szCs w:val="20"/>
                      <w:lang w:eastAsia="zh-CN"/>
                    </w:rPr>
                  </w:pPr>
                </w:p>
              </w:tc>
              <w:tc>
                <w:tcPr>
                  <w:tcW w:w="802" w:type="dxa"/>
                </w:tcPr>
                <w:p w14:paraId="74DA55E8" w14:textId="77777777" w:rsidR="00E46952" w:rsidRPr="005F41F6" w:rsidRDefault="00E46952" w:rsidP="00E46952">
                  <w:pPr>
                    <w:jc w:val="center"/>
                    <w:rPr>
                      <w:rFonts w:eastAsia="SimSun"/>
                      <w:sz w:val="20"/>
                      <w:szCs w:val="20"/>
                      <w:lang w:eastAsia="zh-CN"/>
                    </w:rPr>
                  </w:pPr>
                </w:p>
              </w:tc>
              <w:tc>
                <w:tcPr>
                  <w:tcW w:w="802" w:type="dxa"/>
                </w:tcPr>
                <w:p w14:paraId="771E8C61" w14:textId="77777777" w:rsidR="00E46952" w:rsidRPr="005F41F6" w:rsidRDefault="00E46952" w:rsidP="00E46952">
                  <w:pPr>
                    <w:jc w:val="center"/>
                    <w:rPr>
                      <w:rFonts w:eastAsia="SimSun"/>
                      <w:sz w:val="20"/>
                      <w:szCs w:val="20"/>
                      <w:lang w:eastAsia="zh-CN"/>
                    </w:rPr>
                  </w:pPr>
                </w:p>
              </w:tc>
              <w:tc>
                <w:tcPr>
                  <w:tcW w:w="802" w:type="dxa"/>
                </w:tcPr>
                <w:p w14:paraId="69FC630A" w14:textId="77777777" w:rsidR="00E46952" w:rsidRPr="005F41F6" w:rsidRDefault="00E46952" w:rsidP="00E46952">
                  <w:pPr>
                    <w:jc w:val="center"/>
                    <w:rPr>
                      <w:rFonts w:eastAsia="SimSun"/>
                      <w:sz w:val="20"/>
                      <w:szCs w:val="20"/>
                      <w:lang w:eastAsia="zh-CN"/>
                    </w:rPr>
                  </w:pPr>
                </w:p>
              </w:tc>
              <w:tc>
                <w:tcPr>
                  <w:tcW w:w="802" w:type="dxa"/>
                </w:tcPr>
                <w:p w14:paraId="127075F0" w14:textId="77777777" w:rsidR="00E46952" w:rsidRPr="005F41F6" w:rsidRDefault="00E46952" w:rsidP="00E46952">
                  <w:pPr>
                    <w:jc w:val="center"/>
                    <w:rPr>
                      <w:rFonts w:eastAsia="SimSun"/>
                      <w:sz w:val="20"/>
                      <w:szCs w:val="20"/>
                      <w:lang w:eastAsia="zh-CN"/>
                    </w:rPr>
                  </w:pPr>
                </w:p>
              </w:tc>
            </w:tr>
            <w:tr w:rsidR="00E46952" w:rsidRPr="005F41F6" w14:paraId="664CDB2D" w14:textId="77777777" w:rsidTr="00E46952">
              <w:trPr>
                <w:trHeight w:val="230"/>
                <w:jc w:val="center"/>
              </w:trPr>
              <w:tc>
                <w:tcPr>
                  <w:tcW w:w="3207" w:type="dxa"/>
                </w:tcPr>
                <w:p w14:paraId="043AE237" w14:textId="77777777" w:rsidR="00E46952" w:rsidRPr="00166A8A" w:rsidRDefault="00E46952" w:rsidP="00E46952">
                  <w:pPr>
                    <w:tabs>
                      <w:tab w:val="left" w:pos="373"/>
                    </w:tabs>
                    <w:rPr>
                      <w:sz w:val="20"/>
                      <w:lang w:eastAsia="zh-CN"/>
                    </w:rPr>
                  </w:pPr>
                  <w:r w:rsidRPr="00166A8A">
                    <w:rPr>
                      <w:sz w:val="20"/>
                      <w:lang w:eastAsia="zh-CN"/>
                    </w:rPr>
                    <w:tab/>
                    <w:t xml:space="preserve">Eligible for Free/Reduced </w:t>
                  </w:r>
                  <w:r w:rsidRPr="00166A8A">
                    <w:rPr>
                      <w:sz w:val="20"/>
                      <w:lang w:eastAsia="zh-CN"/>
                    </w:rPr>
                    <w:lastRenderedPageBreak/>
                    <w:t>Meals</w:t>
                  </w:r>
                </w:p>
              </w:tc>
              <w:tc>
                <w:tcPr>
                  <w:tcW w:w="801" w:type="dxa"/>
                </w:tcPr>
                <w:p w14:paraId="6204FB6B" w14:textId="77777777" w:rsidR="00E46952" w:rsidRPr="005F41F6" w:rsidRDefault="00E46952" w:rsidP="00E46952">
                  <w:pPr>
                    <w:jc w:val="center"/>
                    <w:rPr>
                      <w:rFonts w:eastAsia="SimSun"/>
                      <w:sz w:val="20"/>
                      <w:szCs w:val="20"/>
                      <w:lang w:eastAsia="zh-CN"/>
                    </w:rPr>
                  </w:pPr>
                </w:p>
              </w:tc>
              <w:tc>
                <w:tcPr>
                  <w:tcW w:w="802" w:type="dxa"/>
                </w:tcPr>
                <w:p w14:paraId="742E34D9" w14:textId="77777777" w:rsidR="00E46952" w:rsidRPr="005F41F6" w:rsidRDefault="002F2EC3" w:rsidP="00E46952">
                  <w:pPr>
                    <w:jc w:val="center"/>
                    <w:rPr>
                      <w:rFonts w:eastAsia="SimSun"/>
                      <w:sz w:val="20"/>
                      <w:szCs w:val="20"/>
                      <w:lang w:eastAsia="zh-CN"/>
                    </w:rPr>
                  </w:pPr>
                  <w:r>
                    <w:rPr>
                      <w:rFonts w:eastAsia="SimSun"/>
                      <w:sz w:val="20"/>
                      <w:szCs w:val="20"/>
                      <w:lang w:eastAsia="zh-CN"/>
                    </w:rPr>
                    <w:t>X</w:t>
                  </w:r>
                </w:p>
              </w:tc>
              <w:tc>
                <w:tcPr>
                  <w:tcW w:w="802" w:type="dxa"/>
                </w:tcPr>
                <w:p w14:paraId="2BAE6823" w14:textId="77777777" w:rsidR="00E46952" w:rsidRPr="005F41F6" w:rsidRDefault="00E46952" w:rsidP="00E46952">
                  <w:pPr>
                    <w:jc w:val="center"/>
                    <w:rPr>
                      <w:rFonts w:eastAsia="SimSun"/>
                      <w:sz w:val="20"/>
                      <w:szCs w:val="20"/>
                      <w:lang w:eastAsia="zh-CN"/>
                    </w:rPr>
                  </w:pPr>
                </w:p>
              </w:tc>
              <w:tc>
                <w:tcPr>
                  <w:tcW w:w="802" w:type="dxa"/>
                </w:tcPr>
                <w:p w14:paraId="5CDDD191" w14:textId="77777777" w:rsidR="00E46952" w:rsidRPr="005F41F6" w:rsidRDefault="00E46952" w:rsidP="00E46952">
                  <w:pPr>
                    <w:jc w:val="center"/>
                    <w:rPr>
                      <w:rFonts w:eastAsia="SimSun"/>
                      <w:sz w:val="20"/>
                      <w:szCs w:val="20"/>
                      <w:lang w:eastAsia="zh-CN"/>
                    </w:rPr>
                  </w:pPr>
                </w:p>
              </w:tc>
              <w:tc>
                <w:tcPr>
                  <w:tcW w:w="802" w:type="dxa"/>
                </w:tcPr>
                <w:p w14:paraId="44BD931F" w14:textId="77777777" w:rsidR="00E46952" w:rsidRPr="005F41F6" w:rsidRDefault="00E46952" w:rsidP="00E46952">
                  <w:pPr>
                    <w:jc w:val="center"/>
                    <w:rPr>
                      <w:rFonts w:eastAsia="SimSun"/>
                      <w:sz w:val="20"/>
                      <w:szCs w:val="20"/>
                      <w:lang w:eastAsia="zh-CN"/>
                    </w:rPr>
                  </w:pPr>
                </w:p>
              </w:tc>
              <w:tc>
                <w:tcPr>
                  <w:tcW w:w="802" w:type="dxa"/>
                </w:tcPr>
                <w:p w14:paraId="37C1F83C" w14:textId="77777777" w:rsidR="00E46952" w:rsidRPr="005F41F6" w:rsidRDefault="00E46952" w:rsidP="00E46952">
                  <w:pPr>
                    <w:jc w:val="center"/>
                    <w:rPr>
                      <w:rFonts w:eastAsia="SimSun"/>
                      <w:sz w:val="20"/>
                      <w:szCs w:val="20"/>
                      <w:lang w:eastAsia="zh-CN"/>
                    </w:rPr>
                  </w:pPr>
                </w:p>
              </w:tc>
              <w:tc>
                <w:tcPr>
                  <w:tcW w:w="802" w:type="dxa"/>
                </w:tcPr>
                <w:p w14:paraId="275CE5D2" w14:textId="77777777" w:rsidR="00E46952" w:rsidRPr="005F41F6" w:rsidRDefault="00E46952" w:rsidP="00E46952">
                  <w:pPr>
                    <w:jc w:val="center"/>
                    <w:rPr>
                      <w:rFonts w:eastAsia="SimSun"/>
                      <w:sz w:val="20"/>
                      <w:szCs w:val="20"/>
                      <w:lang w:eastAsia="zh-CN"/>
                    </w:rPr>
                  </w:pPr>
                </w:p>
              </w:tc>
              <w:tc>
                <w:tcPr>
                  <w:tcW w:w="802" w:type="dxa"/>
                </w:tcPr>
                <w:p w14:paraId="31E982D4" w14:textId="77777777" w:rsidR="00E46952" w:rsidRPr="005F41F6" w:rsidRDefault="00E46952" w:rsidP="00E46952">
                  <w:pPr>
                    <w:jc w:val="center"/>
                    <w:rPr>
                      <w:rFonts w:eastAsia="SimSun"/>
                      <w:sz w:val="20"/>
                      <w:szCs w:val="20"/>
                      <w:lang w:eastAsia="zh-CN"/>
                    </w:rPr>
                  </w:pPr>
                </w:p>
              </w:tc>
            </w:tr>
          </w:tbl>
          <w:p w14:paraId="2D813739" w14:textId="77777777" w:rsidR="00E46952" w:rsidRDefault="00E46952" w:rsidP="00E46952">
            <w:pPr>
              <w:rPr>
                <w:rFonts w:eastAsia="SimSun"/>
                <w:b/>
                <w:sz w:val="20"/>
                <w:szCs w:val="20"/>
                <w:lang w:eastAsia="zh-CN"/>
              </w:rPr>
            </w:pPr>
          </w:p>
          <w:p w14:paraId="5130526F" w14:textId="77777777" w:rsidR="00783CE8" w:rsidRPr="00B405FD" w:rsidRDefault="00783CE8" w:rsidP="00E46952">
            <w:pPr>
              <w:rPr>
                <w:rFonts w:eastAsia="SimSun"/>
                <w:b/>
                <w:sz w:val="20"/>
                <w:szCs w:val="20"/>
                <w:lang w:eastAsia="zh-CN"/>
              </w:rPr>
            </w:pPr>
          </w:p>
        </w:tc>
        <w:tc>
          <w:tcPr>
            <w:tcW w:w="3192" w:type="dxa"/>
            <w:vMerge/>
            <w:tcBorders>
              <w:bottom w:val="single" w:sz="4" w:space="0" w:color="auto"/>
            </w:tcBorders>
          </w:tcPr>
          <w:p w14:paraId="45D7462A" w14:textId="77777777" w:rsidR="00E46952" w:rsidRPr="00C34190" w:rsidRDefault="00E46952" w:rsidP="00C34190">
            <w:pPr>
              <w:rPr>
                <w:rFonts w:eastAsia="SimSun"/>
                <w:b/>
                <w:sz w:val="18"/>
                <w:lang w:eastAsia="zh-CN"/>
              </w:rPr>
            </w:pPr>
          </w:p>
        </w:tc>
      </w:tr>
    </w:tbl>
    <w:p w14:paraId="45FDA5DA" w14:textId="77777777" w:rsidR="00B2109C" w:rsidRPr="00B2109C" w:rsidRDefault="00B2109C" w:rsidP="00272394">
      <w:pPr>
        <w:rPr>
          <w:rFonts w:eastAsia="SimSun"/>
          <w:b/>
          <w:lang w:eastAsia="zh-CN"/>
        </w:rPr>
      </w:pPr>
    </w:p>
    <w:sectPr w:rsidR="00B2109C" w:rsidRPr="00B2109C"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1F17981"/>
    <w:multiLevelType w:val="hybridMultilevel"/>
    <w:tmpl w:val="3CCC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3NDY1M7I0MDE0NzNQ0lEKTi0uzszPAykwrAUAs5MmHCwAAAA="/>
  </w:docVars>
  <w:rsids>
    <w:rsidRoot w:val="00D31C2A"/>
    <w:rsid w:val="00002BA8"/>
    <w:rsid w:val="00010AC3"/>
    <w:rsid w:val="000149EA"/>
    <w:rsid w:val="0001656B"/>
    <w:rsid w:val="000168D4"/>
    <w:rsid w:val="00062B6D"/>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43378"/>
    <w:rsid w:val="00272394"/>
    <w:rsid w:val="00293687"/>
    <w:rsid w:val="002C05D2"/>
    <w:rsid w:val="002C240A"/>
    <w:rsid w:val="002C6AB3"/>
    <w:rsid w:val="002F2EC3"/>
    <w:rsid w:val="002F4B63"/>
    <w:rsid w:val="002F6616"/>
    <w:rsid w:val="0031246C"/>
    <w:rsid w:val="0035099A"/>
    <w:rsid w:val="00370592"/>
    <w:rsid w:val="00394840"/>
    <w:rsid w:val="003D49DD"/>
    <w:rsid w:val="003F4EDD"/>
    <w:rsid w:val="003F703E"/>
    <w:rsid w:val="00404B8B"/>
    <w:rsid w:val="00412994"/>
    <w:rsid w:val="00462CF2"/>
    <w:rsid w:val="00476565"/>
    <w:rsid w:val="004E11AD"/>
    <w:rsid w:val="005614D1"/>
    <w:rsid w:val="005A44B0"/>
    <w:rsid w:val="005C112C"/>
    <w:rsid w:val="005D7F3E"/>
    <w:rsid w:val="005F41F6"/>
    <w:rsid w:val="006318C8"/>
    <w:rsid w:val="00635DC1"/>
    <w:rsid w:val="006F1F69"/>
    <w:rsid w:val="006F205A"/>
    <w:rsid w:val="007013B9"/>
    <w:rsid w:val="007043A5"/>
    <w:rsid w:val="0073496D"/>
    <w:rsid w:val="007376F6"/>
    <w:rsid w:val="00752D58"/>
    <w:rsid w:val="00754420"/>
    <w:rsid w:val="00775454"/>
    <w:rsid w:val="00783CE8"/>
    <w:rsid w:val="00790169"/>
    <w:rsid w:val="008469CB"/>
    <w:rsid w:val="00890E62"/>
    <w:rsid w:val="00897A71"/>
    <w:rsid w:val="008D2573"/>
    <w:rsid w:val="009352BF"/>
    <w:rsid w:val="00975CEA"/>
    <w:rsid w:val="009866FC"/>
    <w:rsid w:val="009A3BA3"/>
    <w:rsid w:val="009A4AAE"/>
    <w:rsid w:val="00A06832"/>
    <w:rsid w:val="00A57E94"/>
    <w:rsid w:val="00A63F92"/>
    <w:rsid w:val="00A84BFD"/>
    <w:rsid w:val="00AF524A"/>
    <w:rsid w:val="00B20E86"/>
    <w:rsid w:val="00B2109C"/>
    <w:rsid w:val="00B31458"/>
    <w:rsid w:val="00B31B25"/>
    <w:rsid w:val="00B375E2"/>
    <w:rsid w:val="00B405FD"/>
    <w:rsid w:val="00B477E3"/>
    <w:rsid w:val="00B5393D"/>
    <w:rsid w:val="00C34190"/>
    <w:rsid w:val="00C37C53"/>
    <w:rsid w:val="00C64054"/>
    <w:rsid w:val="00C744C3"/>
    <w:rsid w:val="00CA56C5"/>
    <w:rsid w:val="00CB1F5E"/>
    <w:rsid w:val="00CC5442"/>
    <w:rsid w:val="00CD2660"/>
    <w:rsid w:val="00CF0C47"/>
    <w:rsid w:val="00D31C2A"/>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25CDC"/>
  <w15:docId w15:val="{C26C793C-B990-4E34-9D74-A9D90C11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E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3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Stuart Ogburn</cp:lastModifiedBy>
  <cp:revision>4</cp:revision>
  <cp:lastPrinted>2011-08-08T20:50:00Z</cp:lastPrinted>
  <dcterms:created xsi:type="dcterms:W3CDTF">2015-04-28T23:08:00Z</dcterms:created>
  <dcterms:modified xsi:type="dcterms:W3CDTF">2016-05-03T01:47:00Z</dcterms:modified>
</cp:coreProperties>
</file>